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8AD" w:rsidRPr="001418AD" w:rsidRDefault="001418AD" w:rsidP="001418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418AD">
        <w:rPr>
          <w:rFonts w:ascii="Textbook New" w:eastAsia="Calibri" w:hAnsi="Textbook New" w:cs="Textbook New"/>
          <w:noProof/>
          <w:color w:val="000000"/>
          <w:sz w:val="24"/>
          <w:szCs w:val="24"/>
          <w:lang w:eastAsia="ru-RU"/>
        </w:rPr>
        <w:drawing>
          <wp:inline distT="0" distB="0" distL="0" distR="0" wp14:anchorId="3F76B156" wp14:editId="477E0EE0">
            <wp:extent cx="5940425" cy="8830361"/>
            <wp:effectExtent l="0" t="0" r="0" b="0"/>
            <wp:docPr id="1" name="Рисунок 1" descr="C:\Users\User\AppData\Local\Microsoft\Windows\INetCache\Content.Word\IMG-20231116-WA0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INetCache\Content.Word\IMG-20231116-WA01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30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8AD" w:rsidRPr="001418AD" w:rsidRDefault="001418AD" w:rsidP="001418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418AD" w:rsidRPr="001418AD" w:rsidRDefault="001418AD" w:rsidP="001418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418AD" w:rsidRPr="001418AD" w:rsidRDefault="001418AD" w:rsidP="001418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 xml:space="preserve">Рабочая программа по дополнительному образованию в 8 классе с использованием оборудования «Точка роста»  </w:t>
      </w:r>
    </w:p>
    <w:p w:rsidR="001418AD" w:rsidRPr="001418AD" w:rsidRDefault="001418AD" w:rsidP="001418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                         </w:t>
      </w:r>
    </w:p>
    <w:p w:rsidR="001418AD" w:rsidRPr="001418AD" w:rsidRDefault="001418AD" w:rsidP="001418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                                   «Химия и мы»</w:t>
      </w:r>
    </w:p>
    <w:p w:rsidR="001418AD" w:rsidRPr="001418AD" w:rsidRDefault="001418AD" w:rsidP="001418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418AD" w:rsidRPr="001418AD" w:rsidRDefault="001418AD" w:rsidP="001418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Количество часов – 34</w:t>
      </w:r>
    </w:p>
    <w:p w:rsidR="001418AD" w:rsidRPr="001418AD" w:rsidRDefault="001418AD" w:rsidP="001418AD">
      <w:pPr>
        <w:autoSpaceDE w:val="0"/>
        <w:autoSpaceDN w:val="0"/>
        <w:adjustRightInd w:val="0"/>
        <w:spacing w:after="0" w:line="241" w:lineRule="atLeast"/>
        <w:ind w:left="340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418AD" w:rsidRPr="001418AD" w:rsidRDefault="001418AD" w:rsidP="001418AD">
      <w:pPr>
        <w:autoSpaceDE w:val="0"/>
        <w:autoSpaceDN w:val="0"/>
        <w:adjustRightInd w:val="0"/>
        <w:spacing w:after="0" w:line="241" w:lineRule="atLeast"/>
        <w:ind w:left="3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Личностные результаты </w:t>
      </w:r>
    </w:p>
    <w:p w:rsidR="001418AD" w:rsidRPr="001418AD" w:rsidRDefault="001418AD" w:rsidP="001418AD">
      <w:pPr>
        <w:autoSpaceDE w:val="0"/>
        <w:autoSpaceDN w:val="0"/>
        <w:adjustRightInd w:val="0"/>
        <w:spacing w:after="0" w:line="241" w:lineRule="atLeast"/>
        <w:ind w:firstLine="3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1418A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Обучающийся</w:t>
      </w:r>
      <w:proofErr w:type="gramEnd"/>
      <w:r w:rsidRPr="001418A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получит возможность для формирования следующих личностных УУД: </w:t>
      </w:r>
    </w:p>
    <w:p w:rsidR="001418AD" w:rsidRPr="001418AD" w:rsidRDefault="001418AD" w:rsidP="001418A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определение мотивации изучения учебного материала; </w:t>
      </w:r>
    </w:p>
    <w:p w:rsidR="001418AD" w:rsidRPr="001418AD" w:rsidRDefault="001418AD" w:rsidP="001418A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>оценивание усваиваемого учебного материала, исходя из социальных и личност</w:t>
      </w: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ных ценностей; </w:t>
      </w:r>
    </w:p>
    <w:p w:rsidR="001418AD" w:rsidRPr="001418AD" w:rsidRDefault="001418AD" w:rsidP="001418A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>повышение своего образовательного уровня и уровня готовности к изучению ос</w:t>
      </w: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новных исторических событий, связанных с развитием химии и общества; </w:t>
      </w:r>
    </w:p>
    <w:p w:rsidR="001418AD" w:rsidRPr="001418AD" w:rsidRDefault="001418AD" w:rsidP="001418A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знание правил поведения в чрезвычайных ситуациях; </w:t>
      </w:r>
    </w:p>
    <w:p w:rsidR="001418AD" w:rsidRPr="001418AD" w:rsidRDefault="001418AD" w:rsidP="001418A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оценивание социальной значимости профессий, связанных с химией; </w:t>
      </w:r>
    </w:p>
    <w:p w:rsidR="001418AD" w:rsidRPr="001418AD" w:rsidRDefault="001418AD" w:rsidP="001418A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>владение правилами безопасного обращения с химическими веществами и обору</w:t>
      </w: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дованием, проявление экологической культуры.</w:t>
      </w:r>
    </w:p>
    <w:p w:rsidR="001418AD" w:rsidRPr="001418AD" w:rsidRDefault="001418AD" w:rsidP="00141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418AD" w:rsidRPr="001418AD" w:rsidRDefault="001418AD" w:rsidP="001418AD">
      <w:pPr>
        <w:autoSpaceDE w:val="0"/>
        <w:autoSpaceDN w:val="0"/>
        <w:adjustRightInd w:val="0"/>
        <w:spacing w:after="0" w:line="241" w:lineRule="atLeast"/>
        <w:ind w:left="3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1418AD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Метапредметные</w:t>
      </w:r>
      <w:proofErr w:type="spellEnd"/>
      <w:r w:rsidRPr="001418AD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 результаты </w:t>
      </w:r>
    </w:p>
    <w:p w:rsidR="001418AD" w:rsidRPr="001418AD" w:rsidRDefault="001418AD" w:rsidP="001418AD">
      <w:pPr>
        <w:autoSpaceDE w:val="0"/>
        <w:autoSpaceDN w:val="0"/>
        <w:adjustRightInd w:val="0"/>
        <w:spacing w:after="0" w:line="241" w:lineRule="atLeast"/>
        <w:ind w:firstLine="3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</w:rPr>
        <w:t xml:space="preserve">Регулятивные </w:t>
      </w:r>
    </w:p>
    <w:p w:rsidR="001418AD" w:rsidRPr="001418AD" w:rsidRDefault="001418AD" w:rsidP="001418AD">
      <w:pPr>
        <w:autoSpaceDE w:val="0"/>
        <w:autoSpaceDN w:val="0"/>
        <w:adjustRightInd w:val="0"/>
        <w:spacing w:after="0" w:line="241" w:lineRule="atLeast"/>
        <w:ind w:firstLine="340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1418A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Обучающийся</w:t>
      </w:r>
      <w:proofErr w:type="gramEnd"/>
      <w:r w:rsidRPr="001418A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получит возможность для формирования следующих регулятивных УУД:  </w:t>
      </w:r>
    </w:p>
    <w:p w:rsidR="001418AD" w:rsidRPr="001418AD" w:rsidRDefault="001418AD" w:rsidP="001418AD">
      <w:pPr>
        <w:autoSpaceDE w:val="0"/>
        <w:autoSpaceDN w:val="0"/>
        <w:adjustRightInd w:val="0"/>
        <w:spacing w:after="0" w:line="241" w:lineRule="atLeast"/>
        <w:ind w:firstLine="3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  -</w:t>
      </w:r>
      <w:r w:rsidRPr="001418AD">
        <w:rPr>
          <w:rFonts w:ascii="Times New Roman" w:eastAsia="Calibri" w:hAnsi="Times New Roman" w:cs="Times New Roman"/>
          <w:sz w:val="28"/>
          <w:szCs w:val="28"/>
        </w:rPr>
        <w:t xml:space="preserve">целеполагание, включая постановку новых целей, преобразование практической задачи в познавательную, самостоятельный анализ условий достижения </w:t>
      </w:r>
      <w:proofErr w:type="gramStart"/>
      <w:r w:rsidRPr="001418AD">
        <w:rPr>
          <w:rFonts w:ascii="Times New Roman" w:eastAsia="Calibri" w:hAnsi="Times New Roman" w:cs="Times New Roman"/>
          <w:sz w:val="28"/>
          <w:szCs w:val="28"/>
        </w:rPr>
        <w:t>цели</w:t>
      </w:r>
      <w:proofErr w:type="gramEnd"/>
      <w:r w:rsidRPr="001418AD">
        <w:rPr>
          <w:rFonts w:ascii="Times New Roman" w:eastAsia="Calibri" w:hAnsi="Times New Roman" w:cs="Times New Roman"/>
          <w:sz w:val="28"/>
          <w:szCs w:val="28"/>
        </w:rPr>
        <w:t xml:space="preserve"> на ос</w:t>
      </w:r>
      <w:r w:rsidRPr="001418AD">
        <w:rPr>
          <w:rFonts w:ascii="Times New Roman" w:eastAsia="Calibri" w:hAnsi="Times New Roman" w:cs="Times New Roman"/>
          <w:sz w:val="28"/>
          <w:szCs w:val="28"/>
        </w:rPr>
        <w:softHyphen/>
        <w:t xml:space="preserve">нове учёта выделенных учителем ориентиров действия в новом учебном материале; </w:t>
      </w:r>
    </w:p>
    <w:p w:rsidR="001418AD" w:rsidRPr="001418AD" w:rsidRDefault="001418AD" w:rsidP="001418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-планирование пути достижения целей </w:t>
      </w:r>
    </w:p>
    <w:p w:rsidR="001418AD" w:rsidRPr="001418AD" w:rsidRDefault="001418AD" w:rsidP="001418A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proofErr w:type="spellStart"/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>устанавление</w:t>
      </w:r>
      <w:proofErr w:type="spellEnd"/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целевых приоритетов, выделение альтернативных способов достиже</w:t>
      </w: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ния цели и выбор наиболее эффективного способа; </w:t>
      </w:r>
    </w:p>
    <w:p w:rsidR="001418AD" w:rsidRPr="001418AD" w:rsidRDefault="001418AD" w:rsidP="001418A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-умение самостоятельно контролировать своё время и управлять им; </w:t>
      </w:r>
    </w:p>
    <w:p w:rsidR="001418AD" w:rsidRPr="001418AD" w:rsidRDefault="001418AD" w:rsidP="001418A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-умение принимать решения в проблемной ситуации; </w:t>
      </w:r>
    </w:p>
    <w:p w:rsidR="001418AD" w:rsidRPr="001418AD" w:rsidRDefault="001418AD" w:rsidP="001418A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-постановка учебных задач, составление плана и последовательности действий; </w:t>
      </w:r>
    </w:p>
    <w:p w:rsidR="001418AD" w:rsidRPr="001418AD" w:rsidRDefault="001418AD" w:rsidP="001418A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-организация рабочего места при выполнении химического эксперимента; </w:t>
      </w:r>
    </w:p>
    <w:p w:rsidR="001418AD" w:rsidRPr="001418AD" w:rsidRDefault="001418AD" w:rsidP="001418A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>-прогнозирование результатов обучения, оценивание усвоенного материала, оценка качества и уровня полученных знаний, коррекция плана и способа действия при необходимости.</w:t>
      </w:r>
    </w:p>
    <w:p w:rsidR="001418AD" w:rsidRPr="001418AD" w:rsidRDefault="001418AD" w:rsidP="00141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418AD" w:rsidRPr="001418AD" w:rsidRDefault="001418AD" w:rsidP="001418AD">
      <w:pPr>
        <w:autoSpaceDE w:val="0"/>
        <w:autoSpaceDN w:val="0"/>
        <w:adjustRightInd w:val="0"/>
        <w:spacing w:after="0" w:line="241" w:lineRule="atLeast"/>
        <w:ind w:firstLine="3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</w:rPr>
        <w:t xml:space="preserve">Познавательные </w:t>
      </w:r>
    </w:p>
    <w:p w:rsidR="001418AD" w:rsidRPr="001418AD" w:rsidRDefault="001418AD" w:rsidP="001418AD">
      <w:pPr>
        <w:autoSpaceDE w:val="0"/>
        <w:autoSpaceDN w:val="0"/>
        <w:adjustRightInd w:val="0"/>
        <w:spacing w:after="0" w:line="241" w:lineRule="atLeast"/>
        <w:ind w:firstLine="3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1418A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Обучающийся</w:t>
      </w:r>
      <w:proofErr w:type="gramEnd"/>
      <w:r w:rsidRPr="001418A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получит возможность для формирования следующих познаватель</w:t>
      </w:r>
      <w:r w:rsidRPr="001418A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softHyphen/>
        <w:t xml:space="preserve">ных УУД: </w:t>
      </w:r>
    </w:p>
    <w:p w:rsidR="001418AD" w:rsidRPr="001418AD" w:rsidRDefault="001418AD" w:rsidP="001418A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-поиск и выделение информации; </w:t>
      </w:r>
    </w:p>
    <w:p w:rsidR="001418AD" w:rsidRPr="001418AD" w:rsidRDefault="001418AD" w:rsidP="001418A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>-анализ условий и требований задачи, выбор, сопоставление и обоснование спосо</w:t>
      </w: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ба решения задачи; </w:t>
      </w:r>
    </w:p>
    <w:p w:rsidR="001418AD" w:rsidRPr="001418AD" w:rsidRDefault="001418AD" w:rsidP="001418A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>-выбор наиболее эффективных способов решения задачи в зависимости от конкрет</w:t>
      </w: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ных условий; </w:t>
      </w:r>
    </w:p>
    <w:p w:rsidR="001418AD" w:rsidRPr="001418AD" w:rsidRDefault="001418AD" w:rsidP="001418A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-выдвижение и обоснование гипотезы, выбор способа её проверки; </w:t>
      </w:r>
    </w:p>
    <w:p w:rsidR="001418AD" w:rsidRPr="001418AD" w:rsidRDefault="001418AD" w:rsidP="001418A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>-самостоятельное создание алгоритма деятельности при решении проблем творче</w:t>
      </w: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ского и поискового характера; </w:t>
      </w:r>
    </w:p>
    <w:p w:rsidR="001418AD" w:rsidRPr="001418AD" w:rsidRDefault="001418AD" w:rsidP="001418A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-умения характеризовать вещества по составу, строению и свойствам; </w:t>
      </w:r>
    </w:p>
    <w:p w:rsidR="001418AD" w:rsidRPr="001418AD" w:rsidRDefault="001418AD" w:rsidP="001418A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>-описывание свойств: твёрдых, жидких, газообразных веществ, выделение их суще</w:t>
      </w: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ственных признаков; </w:t>
      </w:r>
    </w:p>
    <w:p w:rsidR="001418AD" w:rsidRPr="001418AD" w:rsidRDefault="001418AD" w:rsidP="001418A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>-изображение состава простейших веществ с помощью химических формул и сущ</w:t>
      </w: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ности химических реакций с помощью химических уравнений; </w:t>
      </w:r>
    </w:p>
    <w:p w:rsidR="001418AD" w:rsidRPr="001418AD" w:rsidRDefault="001418AD" w:rsidP="001418A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>-проведение наблюдений, описание признаков и условий течения химических реак</w:t>
      </w: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ций, выполнение химического эксперимента, выводы на основе анализа наблюде</w:t>
      </w: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ний за экспериментом, решение задач, получение химической информации из раз</w:t>
      </w: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личных источников; </w:t>
      </w:r>
    </w:p>
    <w:p w:rsidR="001418AD" w:rsidRPr="001418AD" w:rsidRDefault="001418AD" w:rsidP="001418A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-умение организовывать исследование с целью проверки гипотез; </w:t>
      </w:r>
    </w:p>
    <w:p w:rsidR="001418AD" w:rsidRPr="001418AD" w:rsidRDefault="001418AD" w:rsidP="001418A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-умение делать умозаключения (индуктивное и по аналогии) и выводы; </w:t>
      </w:r>
    </w:p>
    <w:p w:rsidR="001418AD" w:rsidRPr="001418AD" w:rsidRDefault="001418AD" w:rsidP="001418A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>-умение объективно оценивать информацию о веществах и химических процессах, критически относиться к псевдонаучной информации.</w:t>
      </w:r>
    </w:p>
    <w:p w:rsidR="001418AD" w:rsidRPr="001418AD" w:rsidRDefault="001418AD" w:rsidP="00141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418AD" w:rsidRPr="001418AD" w:rsidRDefault="001418AD" w:rsidP="001418AD">
      <w:pPr>
        <w:autoSpaceDE w:val="0"/>
        <w:autoSpaceDN w:val="0"/>
        <w:adjustRightInd w:val="0"/>
        <w:spacing w:after="0" w:line="241" w:lineRule="atLeast"/>
        <w:ind w:firstLine="3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</w:rPr>
        <w:t xml:space="preserve">Коммуникативные </w:t>
      </w:r>
    </w:p>
    <w:p w:rsidR="001418AD" w:rsidRPr="001418AD" w:rsidRDefault="001418AD" w:rsidP="001418AD">
      <w:pPr>
        <w:autoSpaceDE w:val="0"/>
        <w:autoSpaceDN w:val="0"/>
        <w:adjustRightInd w:val="0"/>
        <w:spacing w:after="0" w:line="241" w:lineRule="atLeast"/>
        <w:ind w:firstLine="3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1418A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Обучающийся</w:t>
      </w:r>
      <w:proofErr w:type="gramEnd"/>
      <w:r w:rsidRPr="001418A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получит возможность для формирования следующих коммуникатив</w:t>
      </w:r>
      <w:r w:rsidRPr="001418A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softHyphen/>
        <w:t xml:space="preserve">ных УУД: </w:t>
      </w:r>
    </w:p>
    <w:p w:rsidR="001418AD" w:rsidRPr="001418AD" w:rsidRDefault="001418AD" w:rsidP="001418A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-полное и точное выражение своих мыслей в соответствии с задачами и условиями коммуникации; </w:t>
      </w:r>
    </w:p>
    <w:p w:rsidR="001418AD" w:rsidRPr="001418AD" w:rsidRDefault="001418AD" w:rsidP="001418A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>-адекватное использование речевых сре</w:t>
      </w:r>
      <w:proofErr w:type="gramStart"/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>дств дл</w:t>
      </w:r>
      <w:proofErr w:type="gramEnd"/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>я участия в дискуссии и аргумента</w:t>
      </w: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ции своей позиции, умение представлять конкретное содержание с сообщением его в письменной и устной форме, определение способов взаимодействия, сотруд</w:t>
      </w: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ничество в поиске и сборе информации; </w:t>
      </w:r>
    </w:p>
    <w:p w:rsidR="001418AD" w:rsidRPr="001418AD" w:rsidRDefault="001418AD" w:rsidP="001418A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>-определение способов взаимодействия, сотрудничество в поиске и сборе инфор</w:t>
      </w: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мации, участие в диалоге, планирование общих способов работы, проявление ува</w:t>
      </w: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жительного отношения к другим учащимся; </w:t>
      </w:r>
    </w:p>
    <w:p w:rsidR="001418AD" w:rsidRPr="001418AD" w:rsidRDefault="001418AD" w:rsidP="001418A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>-описание содержания выполняемых действий с целью ориентировки в предметн</w:t>
      </w:r>
      <w:proofErr w:type="gramStart"/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>о-</w:t>
      </w:r>
      <w:proofErr w:type="gramEnd"/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практической деятельности; </w:t>
      </w:r>
    </w:p>
    <w:p w:rsidR="001418AD" w:rsidRPr="001418AD" w:rsidRDefault="001418AD" w:rsidP="001418A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-умения учитывать разные мнения и стремиться к координации различных позиций в сотрудничестве; </w:t>
      </w:r>
    </w:p>
    <w:p w:rsidR="001418AD" w:rsidRPr="001418AD" w:rsidRDefault="001418AD" w:rsidP="001418A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>-формулировать собственное мнение и позицию, аргументировать и координиро</w:t>
      </w: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вать её с позициями партнёров в сотрудничестве при выработке общего решения в совместной деятельности; </w:t>
      </w:r>
    </w:p>
    <w:p w:rsidR="001418AD" w:rsidRPr="001418AD" w:rsidRDefault="001418AD" w:rsidP="001418A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>-осуществлять взаимный контроль и оказывать в сотрудничестве необходимую взаи</w:t>
      </w: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мопомощь; </w:t>
      </w:r>
    </w:p>
    <w:p w:rsidR="001418AD" w:rsidRPr="001418AD" w:rsidRDefault="001418AD" w:rsidP="001418A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-планировать общие способы работы; осуществлять контроль, коррекцию, оценку действий партнёра, уметь убеждать; </w:t>
      </w:r>
    </w:p>
    <w:p w:rsidR="001418AD" w:rsidRPr="001418AD" w:rsidRDefault="001418AD" w:rsidP="001418A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-использовать адекватные языковые средства для отображения своих чувств, мыс</w:t>
      </w: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лей, мотивов и потребностей; отображать в речи (описание, объяснение) содержа</w:t>
      </w: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ние совершаемых действий, как в форме громкой социализированной речи, так и в форме внутренней речи; </w:t>
      </w:r>
    </w:p>
    <w:p w:rsidR="001418AD" w:rsidRPr="001418AD" w:rsidRDefault="001418AD" w:rsidP="001418A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>-развивать коммуникативную компетенцию, используя средства устной и письмен</w:t>
      </w: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работы.</w:t>
      </w:r>
    </w:p>
    <w:p w:rsidR="001418AD" w:rsidRPr="001418AD" w:rsidRDefault="001418AD" w:rsidP="00141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418AD" w:rsidRPr="001418AD" w:rsidRDefault="001418AD" w:rsidP="001418AD">
      <w:pPr>
        <w:autoSpaceDE w:val="0"/>
        <w:autoSpaceDN w:val="0"/>
        <w:adjustRightInd w:val="0"/>
        <w:spacing w:after="0" w:line="241" w:lineRule="atLeast"/>
        <w:ind w:left="3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Предметные результаты </w:t>
      </w:r>
    </w:p>
    <w:p w:rsidR="001418AD" w:rsidRPr="001418AD" w:rsidRDefault="001418AD" w:rsidP="001418AD">
      <w:pPr>
        <w:autoSpaceDE w:val="0"/>
        <w:autoSpaceDN w:val="0"/>
        <w:adjustRightInd w:val="0"/>
        <w:spacing w:after="0" w:line="241" w:lineRule="atLeast"/>
        <w:ind w:firstLine="3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Обучающийся научится: </w:t>
      </w:r>
    </w:p>
    <w:p w:rsidR="001418AD" w:rsidRPr="001418AD" w:rsidRDefault="001418AD" w:rsidP="001418A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-применять основные методы познания: наблюдение, измерение, эксперимент; </w:t>
      </w:r>
    </w:p>
    <w:p w:rsidR="001418AD" w:rsidRPr="001418AD" w:rsidRDefault="001418AD" w:rsidP="001418A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>-описывать свойства твёрдых, жидких, газообразных веществ, выделяя их суще</w:t>
      </w: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ственные признаки; </w:t>
      </w:r>
    </w:p>
    <w:p w:rsidR="001418AD" w:rsidRPr="001418AD" w:rsidRDefault="001418AD" w:rsidP="001418A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>-раскрывать смысл закона сохранения массы веществ, атомно-молекулярной тео</w:t>
      </w: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рии; </w:t>
      </w:r>
    </w:p>
    <w:p w:rsidR="001418AD" w:rsidRPr="001418AD" w:rsidRDefault="001418AD" w:rsidP="001418A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>-различать химические и физические явления, называть признаки и условия проте</w:t>
      </w: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кания химических реакций; </w:t>
      </w:r>
    </w:p>
    <w:p w:rsidR="001418AD" w:rsidRPr="001418AD" w:rsidRDefault="001418AD" w:rsidP="001418A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-соблюдать правила безопасной работы при проведении опытов; </w:t>
      </w:r>
    </w:p>
    <w:p w:rsidR="001418AD" w:rsidRPr="001418AD" w:rsidRDefault="001418AD" w:rsidP="001418A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-пользоваться лабораторным оборудованием и посудой; </w:t>
      </w:r>
    </w:p>
    <w:p w:rsidR="001418AD" w:rsidRPr="001418AD" w:rsidRDefault="001418AD" w:rsidP="001418A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-получать, собирать газообразные вещества и распознавать их; </w:t>
      </w:r>
    </w:p>
    <w:p w:rsidR="001418AD" w:rsidRPr="001418AD" w:rsidRDefault="001418AD" w:rsidP="001418A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>-характеризовать физические и химические свойства основных классов неорганиче</w:t>
      </w: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ских соединений, проводить опыты, подтверждающие химические свойства изучен</w:t>
      </w: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ных классов неорганических веществ; </w:t>
      </w:r>
    </w:p>
    <w:p w:rsidR="001418AD" w:rsidRPr="001418AD" w:rsidRDefault="001418AD" w:rsidP="001418A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>-раскрывать смысл понятия «раствор», вычислять массовую долю растворённого вещества в растворе, готовить растворы с определённой массовой долей раство</w:t>
      </w: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рённого вещества; </w:t>
      </w:r>
    </w:p>
    <w:p w:rsidR="001418AD" w:rsidRPr="001418AD" w:rsidRDefault="001418AD" w:rsidP="001418A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>-характеризовать зависимость физических свойств веществ от типа кристалличе</w:t>
      </w: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ской решётки, определять вид химической связи в неорганических соединениях; </w:t>
      </w:r>
    </w:p>
    <w:p w:rsidR="001418AD" w:rsidRPr="001418AD" w:rsidRDefault="001418AD" w:rsidP="001418A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>-раскрывать основные положения теории электролитической диссоциации, состав</w:t>
      </w: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лять уравнения электролитической диссоциации кислот, щелочей, солей и реакций ионного обмена; </w:t>
      </w:r>
    </w:p>
    <w:p w:rsidR="001418AD" w:rsidRPr="001418AD" w:rsidRDefault="001418AD" w:rsidP="001418A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-раскрывать сущность </w:t>
      </w:r>
      <w:proofErr w:type="spellStart"/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>окислительно</w:t>
      </w:r>
      <w:proofErr w:type="spellEnd"/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>-восстановительных реакций, определять окис</w:t>
      </w: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литель и восстановитель, составлять уравнения </w:t>
      </w:r>
      <w:proofErr w:type="spellStart"/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>окислительно</w:t>
      </w:r>
      <w:proofErr w:type="spellEnd"/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-восстановительных реакций; </w:t>
      </w:r>
    </w:p>
    <w:p w:rsidR="001418AD" w:rsidRPr="001418AD" w:rsidRDefault="001418AD" w:rsidP="001418A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-называть факторы, влияющие на скорость химической реакции; </w:t>
      </w:r>
    </w:p>
    <w:p w:rsidR="001418AD" w:rsidRPr="001418AD" w:rsidRDefault="001418AD" w:rsidP="001418A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>-характеризовать взаимосвязь между составом, строением и свойствами неметал</w:t>
      </w: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лов и металлов; </w:t>
      </w:r>
    </w:p>
    <w:p w:rsidR="001418AD" w:rsidRPr="001418AD" w:rsidRDefault="001418AD" w:rsidP="001418A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>-проводить опыты по получению и изучению химических свойств различных ве</w:t>
      </w: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ществ; </w:t>
      </w:r>
    </w:p>
    <w:p w:rsidR="001418AD" w:rsidRPr="001418AD" w:rsidRDefault="001418AD" w:rsidP="001418A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>-грамотно обращаться с веществами в повседневной жизни.</w:t>
      </w:r>
    </w:p>
    <w:p w:rsidR="001418AD" w:rsidRPr="001418AD" w:rsidRDefault="001418AD" w:rsidP="001418AD">
      <w:pPr>
        <w:pageBreakBefore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1418A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lastRenderedPageBreak/>
        <w:t>Обучающийся</w:t>
      </w:r>
      <w:proofErr w:type="gramEnd"/>
      <w:r w:rsidRPr="001418A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получит возможность научиться: </w:t>
      </w:r>
    </w:p>
    <w:p w:rsidR="001418AD" w:rsidRPr="001418AD" w:rsidRDefault="001418AD" w:rsidP="001418A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>выдвигать и проверять экспериментально гипотезы о химических свойствах ве</w:t>
      </w: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ществ на основе их состава и строения, их способности вступать в химические ре</w:t>
      </w: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акции, о характере и продуктах различных химических реакций; </w:t>
      </w:r>
    </w:p>
    <w:p w:rsidR="001418AD" w:rsidRPr="001418AD" w:rsidRDefault="001418AD" w:rsidP="001418A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>характеризовать вещества по составу, строению и свойствам, устанавливать при</w:t>
      </w: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чинно-следственные связи между данными характеристиками вещества; </w:t>
      </w:r>
    </w:p>
    <w:p w:rsidR="001418AD" w:rsidRPr="001418AD" w:rsidRDefault="001418AD" w:rsidP="001418A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составлять молекулярные и полные ионные уравнения по сокращённым ионным уравнениям; </w:t>
      </w:r>
    </w:p>
    <w:p w:rsidR="001418AD" w:rsidRPr="001418AD" w:rsidRDefault="001418AD" w:rsidP="001418A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>прогнозировать способность вещества проявлять окислительные или восстанови</w:t>
      </w: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тельные свойства с учётом степеней окисления элементов, входящих в его состав; </w:t>
      </w:r>
    </w:p>
    <w:p w:rsidR="001418AD" w:rsidRPr="001418AD" w:rsidRDefault="001418AD" w:rsidP="001418A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>выдвигать и проверять экспериментально гипотезы о результатах воздействия раз</w:t>
      </w: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личных факторов на изменение скорости химической реакции; </w:t>
      </w:r>
    </w:p>
    <w:p w:rsidR="001418AD" w:rsidRPr="001418AD" w:rsidRDefault="001418AD" w:rsidP="001418A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использовать приобретённые знания для экологически грамотного поведения в окружающей среде; </w:t>
      </w:r>
    </w:p>
    <w:p w:rsidR="001418AD" w:rsidRPr="001418AD" w:rsidRDefault="001418AD" w:rsidP="001418A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>использовать приобретённые ключевые компетенции при выполнении проектов и решении учебно-исследовательских задач по изучению свойств, способов получе</w:t>
      </w: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ния и распознавания веществ; </w:t>
      </w:r>
    </w:p>
    <w:p w:rsidR="001418AD" w:rsidRPr="001418AD" w:rsidRDefault="001418AD" w:rsidP="001418A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объективно оценивать информацию о веществах и химических процессах; </w:t>
      </w:r>
    </w:p>
    <w:p w:rsidR="001418AD" w:rsidRPr="001418AD" w:rsidRDefault="001418AD" w:rsidP="001418A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>осознавать значение теоретических знаний по химии для практической деятельно</w:t>
      </w: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сти человека; </w:t>
      </w:r>
    </w:p>
    <w:p w:rsidR="001418AD" w:rsidRPr="001418AD" w:rsidRDefault="001418AD" w:rsidP="00141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создавать модели и схемы для решения учебных и познавательных задач; понимать необходимость соблюдения предписаний, предлагаемых в инструкциях </w:t>
      </w:r>
    </w:p>
    <w:p w:rsidR="001418AD" w:rsidRPr="001418AD" w:rsidRDefault="001418AD" w:rsidP="00141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>по исполь</w:t>
      </w: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зованию лекарств, средств бытовой химии и др.</w:t>
      </w:r>
    </w:p>
    <w:p w:rsidR="001418AD" w:rsidRPr="001418AD" w:rsidRDefault="001418AD" w:rsidP="00141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418AD" w:rsidRPr="001418AD" w:rsidRDefault="001418AD" w:rsidP="00141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Содержание</w:t>
      </w:r>
    </w:p>
    <w:p w:rsidR="001418AD" w:rsidRPr="001418AD" w:rsidRDefault="001418AD" w:rsidP="001418A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418AD" w:rsidRPr="001418AD" w:rsidRDefault="001418AD" w:rsidP="001418A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418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1. Методы познания в химии. Экспериментальные основы. </w:t>
      </w:r>
      <w:r w:rsidRPr="001418A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Основные методы познания в химии: наблюдение, описание, химический эксперимент измерение.  </w:t>
      </w:r>
      <w:r w:rsidRPr="001418AD">
        <w:rPr>
          <w:rFonts w:ascii="Times New Roman" w:eastAsia="Times New Roman" w:hAnsi="Times New Roman" w:cs="Times New Roman"/>
          <w:color w:val="000000"/>
          <w:lang w:eastAsia="ru-RU"/>
        </w:rPr>
        <w:t xml:space="preserve">Лабораторные, демонстрационные  опыты, практические работы. </w:t>
      </w:r>
    </w:p>
    <w:p w:rsidR="001418AD" w:rsidRPr="001418AD" w:rsidRDefault="001418AD" w:rsidP="001418A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418AD" w:rsidRPr="001418AD" w:rsidRDefault="001418AD" w:rsidP="001418A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1418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2. Первоначальные химические понятия </w:t>
      </w:r>
    </w:p>
    <w:p w:rsidR="001418AD" w:rsidRPr="001418AD" w:rsidRDefault="001418AD" w:rsidP="001418A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418AD">
        <w:rPr>
          <w:rFonts w:ascii="Times New Roman" w:eastAsia="Times New Roman" w:hAnsi="Times New Roman" w:cs="Times New Roman"/>
          <w:color w:val="000000"/>
          <w:lang w:eastAsia="ru-RU"/>
        </w:rPr>
        <w:t xml:space="preserve">     Вещества. Чистые вещества  и  смеси. Физические  и  химические  явления. Простые и сложные вещества. Закон  сохранения массы вещества. Лабораторные, демонстрационные  опыты, практические работы. </w:t>
      </w:r>
    </w:p>
    <w:p w:rsidR="001418AD" w:rsidRPr="001418AD" w:rsidRDefault="001418AD" w:rsidP="001418A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418AD" w:rsidRPr="001418AD" w:rsidRDefault="001418AD" w:rsidP="001418A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418AD">
        <w:rPr>
          <w:rFonts w:ascii="Times New Roman" w:eastAsia="Times New Roman" w:hAnsi="Times New Roman" w:cs="Times New Roman"/>
          <w:b/>
          <w:color w:val="000000"/>
          <w:lang w:eastAsia="ru-RU"/>
        </w:rPr>
        <w:t>3.</w:t>
      </w:r>
      <w:r w:rsidRPr="001418AD">
        <w:rPr>
          <w:rFonts w:ascii="Times New Roman" w:eastAsia="Times New Roman" w:hAnsi="Times New Roman" w:cs="Times New Roman"/>
          <w:color w:val="000000"/>
          <w:lang w:eastAsia="ru-RU"/>
        </w:rPr>
        <w:t xml:space="preserve">     </w:t>
      </w:r>
      <w:r w:rsidRPr="001418AD">
        <w:rPr>
          <w:rFonts w:ascii="Times New Roman" w:eastAsia="Times New Roman" w:hAnsi="Times New Roman" w:cs="Times New Roman"/>
          <w:b/>
          <w:color w:val="000000"/>
          <w:lang w:eastAsia="ru-RU"/>
        </w:rPr>
        <w:t>Основные классы неорганических соединений</w:t>
      </w:r>
      <w:r w:rsidRPr="001418AD">
        <w:rPr>
          <w:rFonts w:ascii="Times New Roman" w:eastAsia="Times New Roman" w:hAnsi="Times New Roman" w:cs="Times New Roman"/>
          <w:color w:val="000000"/>
          <w:lang w:eastAsia="ru-RU"/>
        </w:rPr>
        <w:t>. Состав и строение оксидов, кислот, оснований, солей. Классификация, физические и химические свойства оксидов, кислот, оснований, солей. Способы получения и области применения оксидов, кислот, оснований, солей.  Лабораторные опыты, практические работы по свойствам и получению основных классов неорганических соединений.</w:t>
      </w:r>
    </w:p>
    <w:p w:rsidR="001418AD" w:rsidRPr="001418AD" w:rsidRDefault="001418AD" w:rsidP="001418A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418AD" w:rsidRPr="001418AD" w:rsidRDefault="001418AD" w:rsidP="001418A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418A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4. Растворы. </w:t>
      </w:r>
      <w:r w:rsidRPr="001418AD">
        <w:rPr>
          <w:rFonts w:ascii="Times New Roman" w:eastAsia="Calibri" w:hAnsi="Times New Roman" w:cs="Times New Roman"/>
        </w:rPr>
        <w:t>Растворы. Растворимость веществ в воде. Концентрация растворов. Массовая доля растворенного вещества.</w:t>
      </w:r>
      <w:r w:rsidRPr="001418AD">
        <w:rPr>
          <w:rFonts w:ascii="Times New Roman" w:eastAsia="Times New Roman" w:hAnsi="Times New Roman" w:cs="Times New Roman"/>
          <w:color w:val="000000"/>
          <w:lang w:eastAsia="ru-RU"/>
        </w:rPr>
        <w:t xml:space="preserve"> Лабораторные, демонстрационные  опыты, практические работы на </w:t>
      </w:r>
      <w:r w:rsidRPr="001418A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приготовление растворов  различной концентрации, определение концентрации веществ с  помощью оборудования центра «Точка роста».</w:t>
      </w:r>
    </w:p>
    <w:p w:rsidR="001418AD" w:rsidRPr="001418AD" w:rsidRDefault="001418AD" w:rsidP="001418A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418AD" w:rsidRPr="001418AD" w:rsidRDefault="001418AD" w:rsidP="001418A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1418AD" w:rsidRPr="001418AD" w:rsidRDefault="001418AD" w:rsidP="001418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418AD" w:rsidRPr="001418AD" w:rsidRDefault="001418AD" w:rsidP="001418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8AD">
        <w:rPr>
          <w:rFonts w:ascii="Times New Roman" w:eastAsia="Calibri" w:hAnsi="Times New Roman" w:cs="Times New Roman"/>
          <w:color w:val="000000"/>
          <w:sz w:val="28"/>
          <w:szCs w:val="28"/>
        </w:rPr>
        <w:t>Тематическое планирование</w:t>
      </w:r>
    </w:p>
    <w:p w:rsidR="001418AD" w:rsidRPr="001418AD" w:rsidRDefault="001418AD" w:rsidP="001418A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11"/>
        <w:gridCol w:w="4823"/>
        <w:gridCol w:w="1553"/>
        <w:gridCol w:w="2484"/>
      </w:tblGrid>
      <w:tr w:rsidR="001418AD" w:rsidRPr="001418AD" w:rsidTr="006A6E02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1418AD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1418AD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7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>Тема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>Кол-во часов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>Использование оборудования</w:t>
            </w:r>
          </w:p>
        </w:tc>
      </w:tr>
      <w:tr w:rsidR="001418AD" w:rsidRPr="001418AD" w:rsidTr="006A6E02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>1,2</w:t>
            </w:r>
          </w:p>
        </w:tc>
        <w:tc>
          <w:tcPr>
            <w:tcW w:w="7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 xml:space="preserve">Методы познания в химии. Экспериментальные основы. Знакомство с химической посудой, оборудованием 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>Оборудование центра «Точка роста»</w:t>
            </w:r>
          </w:p>
        </w:tc>
      </w:tr>
      <w:tr w:rsidR="001418AD" w:rsidRPr="001418AD" w:rsidTr="006A6E02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>Методы познания в химии. Экспериментальные основы. Практическая работа №1  «Изучение строения пламени»,  лабораторный опыт №1 «До какой температуры  можно нагреть вещество»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>Оборудование центра «Точка роста»</w:t>
            </w:r>
          </w:p>
        </w:tc>
      </w:tr>
      <w:tr w:rsidR="001418AD" w:rsidRPr="001418AD" w:rsidTr="006A6E02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 xml:space="preserve">Методы познания в химии. Экспериментальные основы. Лабораторный </w:t>
            </w:r>
            <w:proofErr w:type="gramStart"/>
            <w:r w:rsidRPr="001418AD">
              <w:rPr>
                <w:rFonts w:ascii="Times New Roman" w:eastAsia="Calibri" w:hAnsi="Times New Roman" w:cs="Times New Roman"/>
              </w:rPr>
              <w:t>опыт</w:t>
            </w:r>
            <w:proofErr w:type="gramEnd"/>
            <w:r w:rsidRPr="001418AD">
              <w:rPr>
                <w:rFonts w:ascii="Times New Roman" w:eastAsia="Calibri" w:hAnsi="Times New Roman" w:cs="Times New Roman"/>
              </w:rPr>
              <w:t xml:space="preserve"> №1 «До </w:t>
            </w:r>
            <w:proofErr w:type="gramStart"/>
            <w:r w:rsidRPr="001418AD">
              <w:rPr>
                <w:rFonts w:ascii="Times New Roman" w:eastAsia="Calibri" w:hAnsi="Times New Roman" w:cs="Times New Roman"/>
              </w:rPr>
              <w:t>какой</w:t>
            </w:r>
            <w:proofErr w:type="gramEnd"/>
            <w:r w:rsidRPr="001418AD">
              <w:rPr>
                <w:rFonts w:ascii="Times New Roman" w:eastAsia="Calibri" w:hAnsi="Times New Roman" w:cs="Times New Roman"/>
              </w:rPr>
              <w:t xml:space="preserve"> температуры  можно нагреть вещество»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>Оборудование центра «Точка роста»</w:t>
            </w:r>
          </w:p>
        </w:tc>
      </w:tr>
      <w:tr w:rsidR="001418AD" w:rsidRPr="001418AD" w:rsidTr="006A6E02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>Методы познания в химии. Экспериментальные основы. Лабораторный опыт №2 «Изменение температуры кипения воды  с помощью датчика температуры и термометра»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>Оборудование центра «Точка роста»</w:t>
            </w:r>
          </w:p>
        </w:tc>
      </w:tr>
      <w:tr w:rsidR="001418AD" w:rsidRPr="001418AD" w:rsidTr="006A6E02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>Методы познания в химии. Экспериментальные основы. Лабораторный опыт №3 «Определение температуры плавления  и кристаллизации металла»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>Оборудование центра «Точка роста»</w:t>
            </w:r>
          </w:p>
        </w:tc>
      </w:tr>
      <w:tr w:rsidR="001418AD" w:rsidRPr="001418AD" w:rsidTr="006A6E02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>7,8</w:t>
            </w:r>
          </w:p>
        </w:tc>
        <w:tc>
          <w:tcPr>
            <w:tcW w:w="7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>Первоначальные химические понятия. Чистые вещества  и смеси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>Оборудование центра «Точка роста»</w:t>
            </w:r>
          </w:p>
        </w:tc>
      </w:tr>
      <w:tr w:rsidR="001418AD" w:rsidRPr="001418AD" w:rsidTr="006A6E02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>Первоначальные химические понятия. Чистые вещества  и смеси. Лабораторный опыт №4 «Определение водопроводной и дистиллированной  воды»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>Оборудование центра «Точка роста»</w:t>
            </w:r>
          </w:p>
        </w:tc>
      </w:tr>
      <w:tr w:rsidR="001418AD" w:rsidRPr="001418AD" w:rsidTr="006A6E02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>Первоначальные химические понятия. Физические и химические явления.</w:t>
            </w:r>
          </w:p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>Демонстрационный эксперимент №1 «Выделение и поглощение  тепла – признак химической реакции»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>Оборудование центра «Точка роста»</w:t>
            </w:r>
          </w:p>
        </w:tc>
      </w:tr>
      <w:tr w:rsidR="001418AD" w:rsidRPr="001418AD" w:rsidTr="006A6E02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 xml:space="preserve">Первоначальные химические понятия.  Простые и сложные вещества </w:t>
            </w:r>
          </w:p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>Демонстрационный эксперимент №2   «Разложение воды электрическим током»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>Оборудование центра «Точка роста»</w:t>
            </w:r>
          </w:p>
        </w:tc>
      </w:tr>
      <w:tr w:rsidR="001418AD" w:rsidRPr="001418AD" w:rsidTr="006A6E02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>12,13</w:t>
            </w:r>
          </w:p>
        </w:tc>
        <w:tc>
          <w:tcPr>
            <w:tcW w:w="7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>Первоначальные химические понятия. Закон сохранения массы вещества.</w:t>
            </w:r>
          </w:p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 xml:space="preserve">Демонстрационный эксперимент №3 «Закон сохранения массы вещества»   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>Оборудование центра «Точка роста»</w:t>
            </w:r>
          </w:p>
        </w:tc>
      </w:tr>
      <w:tr w:rsidR="001418AD" w:rsidRPr="001418AD" w:rsidTr="006A6E02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>14,15</w:t>
            </w:r>
          </w:p>
        </w:tc>
        <w:tc>
          <w:tcPr>
            <w:tcW w:w="7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>Первоначальные химические понятия. Закон сохранения массы вещества. Решение задач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>Оборудование центра «Точка роста»</w:t>
            </w:r>
          </w:p>
        </w:tc>
      </w:tr>
      <w:tr w:rsidR="001418AD" w:rsidRPr="001418AD" w:rsidTr="006A6E02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>16,17</w:t>
            </w:r>
          </w:p>
        </w:tc>
        <w:tc>
          <w:tcPr>
            <w:tcW w:w="7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>Классы неорганических соединений. Оксиды, основания, кислоты, соли. Получение, химические свойства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>Оборудование центра «Точка роста»</w:t>
            </w:r>
          </w:p>
        </w:tc>
      </w:tr>
      <w:tr w:rsidR="001418AD" w:rsidRPr="001418AD" w:rsidTr="006A6E02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7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>Классы неорганических соединений. Демонстрационный эксперимент №4</w:t>
            </w:r>
          </w:p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>«Определение состава воздуха»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>Оборудование центра «Точка роста»</w:t>
            </w:r>
          </w:p>
        </w:tc>
      </w:tr>
      <w:tr w:rsidR="001418AD" w:rsidRPr="001418AD" w:rsidTr="006A6E02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>19,20</w:t>
            </w:r>
          </w:p>
        </w:tc>
        <w:tc>
          <w:tcPr>
            <w:tcW w:w="7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 xml:space="preserve">Классы неорганических соединений.  </w:t>
            </w:r>
            <w:r w:rsidRPr="001418AD">
              <w:rPr>
                <w:rFonts w:ascii="Times New Roman" w:eastAsia="Calibri" w:hAnsi="Times New Roman" w:cs="Times New Roman"/>
              </w:rPr>
              <w:lastRenderedPageBreak/>
              <w:t>Практическая работа №2 «Получение солей»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 xml:space="preserve">Оборудование центра </w:t>
            </w:r>
            <w:r w:rsidRPr="001418AD">
              <w:rPr>
                <w:rFonts w:ascii="Times New Roman" w:eastAsia="Calibri" w:hAnsi="Times New Roman" w:cs="Times New Roman"/>
              </w:rPr>
              <w:lastRenderedPageBreak/>
              <w:t>«Точка роста»</w:t>
            </w:r>
          </w:p>
        </w:tc>
      </w:tr>
      <w:tr w:rsidR="001418AD" w:rsidRPr="001418AD" w:rsidTr="006A6E02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lastRenderedPageBreak/>
              <w:t>21</w:t>
            </w:r>
          </w:p>
        </w:tc>
        <w:tc>
          <w:tcPr>
            <w:tcW w:w="7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 xml:space="preserve">Классы неорганических соединений.    Основания  и кислоты. Лабораторный опыт №5 «Определение рН растворов кислот и щелочей»  </w:t>
            </w:r>
          </w:p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>Оборудование центра «Точка роста»</w:t>
            </w:r>
          </w:p>
        </w:tc>
      </w:tr>
      <w:tr w:rsidR="001418AD" w:rsidRPr="001418AD" w:rsidTr="006A6E02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7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 xml:space="preserve">Классы неорганических соединений.    Основания  и кислоты. Лабораторный опыт  №6 «Определение рН различных сред»  </w:t>
            </w:r>
          </w:p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>Оборудование центра «Точка роста»</w:t>
            </w:r>
          </w:p>
        </w:tc>
      </w:tr>
      <w:tr w:rsidR="001418AD" w:rsidRPr="001418AD" w:rsidTr="006A6E02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7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>Классы неорганических соединений. Химические свойства</w:t>
            </w:r>
            <w:proofErr w:type="gramStart"/>
            <w:r w:rsidRPr="001418AD">
              <w:rPr>
                <w:rFonts w:ascii="Times New Roman" w:eastAsia="Calibri" w:hAnsi="Times New Roman" w:cs="Times New Roman"/>
              </w:rPr>
              <w:t xml:space="preserve"> .</w:t>
            </w:r>
            <w:proofErr w:type="gramEnd"/>
            <w:r w:rsidRPr="001418AD">
              <w:rPr>
                <w:rFonts w:ascii="Times New Roman" w:eastAsia="Calibri" w:hAnsi="Times New Roman" w:cs="Times New Roman"/>
              </w:rPr>
              <w:t xml:space="preserve"> Лабораторный опыт № 7 «Реакция нейтрализации»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>Оборудование центра «Точка роста»</w:t>
            </w:r>
          </w:p>
        </w:tc>
      </w:tr>
      <w:tr w:rsidR="001418AD" w:rsidRPr="001418AD" w:rsidTr="006A6E02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7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>Свойства неорганических соединений. Лабораторный опыт № 8«Определение кислотности почвы»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>Оборудование центра «Точка роста»</w:t>
            </w:r>
          </w:p>
        </w:tc>
      </w:tr>
      <w:tr w:rsidR="001418AD" w:rsidRPr="001418AD" w:rsidTr="006A6E02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>25,26</w:t>
            </w:r>
          </w:p>
        </w:tc>
        <w:tc>
          <w:tcPr>
            <w:tcW w:w="7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>Растворы. Растворимость веществ в воде. Концентрация растворов. Массовая доля растворенного вещества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>Оборудование центра «Точка роста»</w:t>
            </w:r>
          </w:p>
        </w:tc>
      </w:tr>
      <w:tr w:rsidR="001418AD" w:rsidRPr="001418AD" w:rsidTr="006A6E02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7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>Растворы. Лабораторный опыт № 9 «Изучение зависимости  растворимости вещества от температуры»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>Оборудование центра «Точка роста»</w:t>
            </w:r>
          </w:p>
        </w:tc>
      </w:tr>
      <w:tr w:rsidR="001418AD" w:rsidRPr="001418AD" w:rsidTr="006A6E02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7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>Растворы.  Лабораторный опыт № 10  «Наблюдение за ростом кристаллов»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>Оборудование центра «Точка роста»</w:t>
            </w:r>
          </w:p>
        </w:tc>
      </w:tr>
      <w:tr w:rsidR="001418AD" w:rsidRPr="001418AD" w:rsidTr="006A6E02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7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>Растворы. Лабораторный опыт № 11 «Разбавленный, насыщенный, пересыщенный растворы»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>Оборудование центра «Точка роста»</w:t>
            </w:r>
          </w:p>
        </w:tc>
      </w:tr>
      <w:tr w:rsidR="001418AD" w:rsidRPr="001418AD" w:rsidTr="006A6E02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7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 xml:space="preserve">Растворы. Практическая работа №3 «Определение концентрации  веществ  </w:t>
            </w:r>
            <w:proofErr w:type="gramStart"/>
            <w:r w:rsidRPr="001418AD">
              <w:rPr>
                <w:rFonts w:ascii="Times New Roman" w:eastAsia="Calibri" w:hAnsi="Times New Roman" w:cs="Times New Roman"/>
              </w:rPr>
              <w:t>колориметрическим</w:t>
            </w:r>
            <w:proofErr w:type="gramEnd"/>
            <w:r w:rsidRPr="001418AD">
              <w:rPr>
                <w:rFonts w:ascii="Times New Roman" w:eastAsia="Calibri" w:hAnsi="Times New Roman" w:cs="Times New Roman"/>
              </w:rPr>
              <w:t xml:space="preserve">  по калибровочному  графику»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>Оборудование центра «Точка роста»</w:t>
            </w:r>
          </w:p>
        </w:tc>
      </w:tr>
      <w:tr w:rsidR="001418AD" w:rsidRPr="001418AD" w:rsidTr="006A6E02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7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>Кристаллогидраты. Лабораторный опыт № 12 «Определение температуры разложения кристаллогидратов»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>Оборудование центра «Точка роста»</w:t>
            </w:r>
          </w:p>
        </w:tc>
      </w:tr>
      <w:tr w:rsidR="001418AD" w:rsidRPr="001418AD" w:rsidTr="006A6E02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>32,33</w:t>
            </w:r>
          </w:p>
        </w:tc>
        <w:tc>
          <w:tcPr>
            <w:tcW w:w="7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>Растворы. Решение задач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>Оборудование центра «Точка роста»</w:t>
            </w:r>
          </w:p>
        </w:tc>
      </w:tr>
      <w:tr w:rsidR="001418AD" w:rsidRPr="001418AD" w:rsidTr="006A6E02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7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>Химическая связь. Демонстрационный опыт №  5 «Температура плавления веществ с разными типами кристаллических решеток»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8AD" w:rsidRPr="001418AD" w:rsidRDefault="001418AD" w:rsidP="001418AD">
            <w:pPr>
              <w:rPr>
                <w:rFonts w:ascii="Times New Roman" w:eastAsia="Calibri" w:hAnsi="Times New Roman" w:cs="Times New Roman"/>
              </w:rPr>
            </w:pPr>
            <w:r w:rsidRPr="001418AD">
              <w:rPr>
                <w:rFonts w:ascii="Times New Roman" w:eastAsia="Calibri" w:hAnsi="Times New Roman" w:cs="Times New Roman"/>
              </w:rPr>
              <w:t>Оборудование центра «Точка роста»</w:t>
            </w:r>
          </w:p>
        </w:tc>
      </w:tr>
    </w:tbl>
    <w:p w:rsidR="001418AD" w:rsidRPr="001418AD" w:rsidRDefault="001418AD" w:rsidP="001418AD">
      <w:pPr>
        <w:numPr>
          <w:ilvl w:val="0"/>
          <w:numId w:val="7"/>
        </w:numPr>
        <w:spacing w:after="0"/>
        <w:contextualSpacing/>
        <w:rPr>
          <w:rFonts w:ascii="Times New Roman" w:eastAsia="Calibri" w:hAnsi="Times New Roman" w:cs="Times New Roman"/>
        </w:rPr>
      </w:pPr>
    </w:p>
    <w:p w:rsidR="001418AD" w:rsidRPr="001418AD" w:rsidRDefault="001418AD" w:rsidP="00141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418AD" w:rsidRPr="001418AD" w:rsidRDefault="001418AD" w:rsidP="00141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418AD" w:rsidRPr="001418AD" w:rsidRDefault="001418AD" w:rsidP="00141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418AD" w:rsidRPr="001418AD" w:rsidRDefault="001418AD" w:rsidP="001418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418AD" w:rsidRPr="001418AD" w:rsidRDefault="001418AD" w:rsidP="001418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418AD" w:rsidRPr="001418AD" w:rsidRDefault="001418AD" w:rsidP="001418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418AD" w:rsidRPr="001418AD" w:rsidRDefault="001418AD" w:rsidP="001418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800B9" w:rsidRDefault="009800B9">
      <w:bookmarkStart w:id="0" w:name="_GoBack"/>
      <w:bookmarkEnd w:id="0"/>
    </w:p>
    <w:sectPr w:rsidR="00980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 Ne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84DAD4"/>
    <w:multiLevelType w:val="hybridMultilevel"/>
    <w:tmpl w:val="066F320F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92BA10F5"/>
    <w:multiLevelType w:val="hybridMultilevel"/>
    <w:tmpl w:val="6D904952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9D62909E"/>
    <w:multiLevelType w:val="hybridMultilevel"/>
    <w:tmpl w:val="5DC4C083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E0AA720B"/>
    <w:multiLevelType w:val="hybridMultilevel"/>
    <w:tmpl w:val="43AB0C97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0A5280A3"/>
    <w:multiLevelType w:val="hybridMultilevel"/>
    <w:tmpl w:val="6FE10FB6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2415553E"/>
    <w:multiLevelType w:val="hybridMultilevel"/>
    <w:tmpl w:val="6E12E1BB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>
    <w:nsid w:val="47F5A006"/>
    <w:multiLevelType w:val="hybridMultilevel"/>
    <w:tmpl w:val="E92ED921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65948FE5"/>
    <w:multiLevelType w:val="hybridMultilevel"/>
    <w:tmpl w:val="FB418849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D2"/>
    <w:rsid w:val="0000475A"/>
    <w:rsid w:val="0001259C"/>
    <w:rsid w:val="00024E6F"/>
    <w:rsid w:val="00036D3C"/>
    <w:rsid w:val="000B2168"/>
    <w:rsid w:val="000E41B1"/>
    <w:rsid w:val="000F00B1"/>
    <w:rsid w:val="001243FA"/>
    <w:rsid w:val="00140CF1"/>
    <w:rsid w:val="00140D7D"/>
    <w:rsid w:val="001418AD"/>
    <w:rsid w:val="00145E5A"/>
    <w:rsid w:val="00147B03"/>
    <w:rsid w:val="00151F98"/>
    <w:rsid w:val="00177A32"/>
    <w:rsid w:val="001B516A"/>
    <w:rsid w:val="0020032D"/>
    <w:rsid w:val="00257E92"/>
    <w:rsid w:val="0027292E"/>
    <w:rsid w:val="0031203A"/>
    <w:rsid w:val="003530FB"/>
    <w:rsid w:val="00364CCA"/>
    <w:rsid w:val="003B6373"/>
    <w:rsid w:val="00402825"/>
    <w:rsid w:val="00424386"/>
    <w:rsid w:val="00430C0E"/>
    <w:rsid w:val="004A3148"/>
    <w:rsid w:val="00503ACC"/>
    <w:rsid w:val="0054046E"/>
    <w:rsid w:val="005B394A"/>
    <w:rsid w:val="005B4EF1"/>
    <w:rsid w:val="005C3D85"/>
    <w:rsid w:val="006807AF"/>
    <w:rsid w:val="0068436C"/>
    <w:rsid w:val="00695ADC"/>
    <w:rsid w:val="006A1515"/>
    <w:rsid w:val="006D1561"/>
    <w:rsid w:val="006E2A6A"/>
    <w:rsid w:val="007207DD"/>
    <w:rsid w:val="00726A6A"/>
    <w:rsid w:val="007505D2"/>
    <w:rsid w:val="00775144"/>
    <w:rsid w:val="007D510B"/>
    <w:rsid w:val="008252F9"/>
    <w:rsid w:val="008338E3"/>
    <w:rsid w:val="00836E0E"/>
    <w:rsid w:val="00890D9F"/>
    <w:rsid w:val="008A62FC"/>
    <w:rsid w:val="008D5A9C"/>
    <w:rsid w:val="008E1B4E"/>
    <w:rsid w:val="009538D9"/>
    <w:rsid w:val="009800B9"/>
    <w:rsid w:val="009A4EE8"/>
    <w:rsid w:val="009D1668"/>
    <w:rsid w:val="009E041D"/>
    <w:rsid w:val="009F35C2"/>
    <w:rsid w:val="00A16F65"/>
    <w:rsid w:val="00A2680B"/>
    <w:rsid w:val="00A36BBB"/>
    <w:rsid w:val="00A6384C"/>
    <w:rsid w:val="00AA3DB8"/>
    <w:rsid w:val="00AA3FCF"/>
    <w:rsid w:val="00AB51ED"/>
    <w:rsid w:val="00AB6301"/>
    <w:rsid w:val="00AB7C44"/>
    <w:rsid w:val="00B13F13"/>
    <w:rsid w:val="00B371AD"/>
    <w:rsid w:val="00C33CAD"/>
    <w:rsid w:val="00C33D1A"/>
    <w:rsid w:val="00CB5684"/>
    <w:rsid w:val="00CF0481"/>
    <w:rsid w:val="00D177DB"/>
    <w:rsid w:val="00D309AD"/>
    <w:rsid w:val="00D3213F"/>
    <w:rsid w:val="00D34915"/>
    <w:rsid w:val="00D67368"/>
    <w:rsid w:val="00D77179"/>
    <w:rsid w:val="00DA3AB7"/>
    <w:rsid w:val="00DA58D1"/>
    <w:rsid w:val="00DE2EB9"/>
    <w:rsid w:val="00DF6724"/>
    <w:rsid w:val="00E155F9"/>
    <w:rsid w:val="00E23391"/>
    <w:rsid w:val="00E244A7"/>
    <w:rsid w:val="00E32EC7"/>
    <w:rsid w:val="00EB3FB2"/>
    <w:rsid w:val="00EE2364"/>
    <w:rsid w:val="00EE4722"/>
    <w:rsid w:val="00EE61BF"/>
    <w:rsid w:val="00EE6473"/>
    <w:rsid w:val="00EF7571"/>
    <w:rsid w:val="00F03037"/>
    <w:rsid w:val="00F62BD2"/>
    <w:rsid w:val="00F84153"/>
    <w:rsid w:val="00F84A1F"/>
    <w:rsid w:val="00F85B6B"/>
    <w:rsid w:val="00F96409"/>
    <w:rsid w:val="00FA0B25"/>
    <w:rsid w:val="00FA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418A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41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1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8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418A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41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1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8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1950</Words>
  <Characters>11121</Characters>
  <Application>Microsoft Office Word</Application>
  <DocSecurity>0</DocSecurity>
  <Lines>92</Lines>
  <Paragraphs>26</Paragraphs>
  <ScaleCrop>false</ScaleCrop>
  <Company>SPecialiST RePack</Company>
  <LinksUpToDate>false</LinksUpToDate>
  <CharactersWithSpaces>13045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2023-11-16T11:31:00Z</dcterms:created>
  <dcterms:modified xsi:type="dcterms:W3CDTF">2023-11-16T11:31:00Z</dcterms:modified>
</cp:coreProperties>
</file>