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</w:p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  <w:r>
        <w:rPr>
          <w:noProof/>
          <w:lang w:eastAsia="ru-RU"/>
        </w:rPr>
        <w:drawing>
          <wp:inline distT="0" distB="0" distL="0" distR="0" wp14:anchorId="42EC7476" wp14:editId="3B84822D">
            <wp:extent cx="6150610" cy="8459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845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  <w:bookmarkStart w:id="0" w:name="_GoBack"/>
      <w:bookmarkEnd w:id="0"/>
    </w:p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</w:p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</w:p>
    <w:p w:rsidR="00C31A90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</w:p>
    <w:p w:rsidR="009B5F21" w:rsidRDefault="00C31A90">
      <w:pPr>
        <w:pStyle w:val="1"/>
        <w:tabs>
          <w:tab w:val="left" w:pos="3733"/>
        </w:tabs>
        <w:spacing w:before="75" w:line="240" w:lineRule="auto"/>
        <w:ind w:left="0" w:firstLine="0"/>
        <w:jc w:val="left"/>
      </w:pPr>
      <w:r>
        <w:lastRenderedPageBreak/>
        <w:t>I.</w:t>
      </w:r>
      <w:r>
        <w:tab/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B5F21" w:rsidRDefault="009B5F21">
      <w:pPr>
        <w:pStyle w:val="a4"/>
        <w:spacing w:before="3"/>
        <w:ind w:left="0"/>
        <w:rPr>
          <w:b/>
          <w:sz w:val="27"/>
        </w:rPr>
      </w:pPr>
    </w:p>
    <w:p w:rsidR="009B5F21" w:rsidRDefault="00C31A90">
      <w:pPr>
        <w:pStyle w:val="a4"/>
        <w:ind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34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школьников.</w:t>
      </w:r>
      <w:r>
        <w:rPr>
          <w:spacing w:val="37"/>
        </w:rPr>
        <w:t xml:space="preserve"> </w:t>
      </w:r>
      <w:r>
        <w:t>Известно,</w:t>
      </w:r>
      <w:r>
        <w:rPr>
          <w:spacing w:val="38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воспитанность</w:t>
      </w:r>
    </w:p>
    <w:p w:rsidR="009B5F21" w:rsidRDefault="00C31A90">
      <w:pPr>
        <w:pStyle w:val="a9"/>
        <w:numPr>
          <w:ilvl w:val="0"/>
          <w:numId w:val="7"/>
        </w:numPr>
        <w:tabs>
          <w:tab w:val="left" w:pos="433"/>
        </w:tabs>
        <w:ind w:right="117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определяющее,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человека его отношение к </w:t>
      </w:r>
      <w:r>
        <w:rPr>
          <w:sz w:val="28"/>
        </w:rPr>
        <w:t>другим людям. В основе такого отношения 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человеку.</w:t>
      </w:r>
    </w:p>
    <w:p w:rsidR="009B5F21" w:rsidRDefault="00C31A90">
      <w:pPr>
        <w:pStyle w:val="a4"/>
        <w:ind w:right="114" w:firstLine="708"/>
        <w:jc w:val="both"/>
      </w:pPr>
      <w:r>
        <w:t>Существует</w:t>
      </w:r>
      <w:r>
        <w:rPr>
          <w:spacing w:val="1"/>
        </w:rPr>
        <w:t xml:space="preserve"> </w:t>
      </w:r>
      <w:r>
        <w:t>проблема: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 поведении и их истинном поведении в детском коллективе,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Назрела необходимость</w:t>
      </w:r>
      <w:r>
        <w:t xml:space="preserve"> специальных «уроков» человечности, на</w:t>
      </w:r>
      <w:r>
        <w:rPr>
          <w:spacing w:val="1"/>
        </w:rPr>
        <w:t xml:space="preserve"> </w:t>
      </w:r>
      <w:r>
        <w:t xml:space="preserve">которых </w:t>
      </w:r>
      <w:proofErr w:type="spellStart"/>
      <w:r>
        <w:t>ребѐнок</w:t>
      </w:r>
      <w:proofErr w:type="spellEnd"/>
      <w:r>
        <w:t xml:space="preserve"> мог бы постигнуть и почувствовать важность и прелесть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взаимности,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моральную</w:t>
      </w:r>
      <w:r>
        <w:rPr>
          <w:spacing w:val="-2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поупражняться</w:t>
      </w:r>
      <w:r>
        <w:rPr>
          <w:spacing w:val="-1"/>
        </w:rPr>
        <w:t xml:space="preserve"> </w:t>
      </w:r>
      <w:r>
        <w:t>в нравственных поступках.</w:t>
      </w:r>
    </w:p>
    <w:p w:rsidR="009B5F21" w:rsidRDefault="00C31A90">
      <w:pPr>
        <w:pStyle w:val="a4"/>
        <w:ind w:right="111" w:firstLine="708"/>
        <w:jc w:val="both"/>
      </w:pPr>
      <w:r>
        <w:t>Как же развивать в детя</w:t>
      </w:r>
      <w:r>
        <w:t>х отзывчивость, как сделать их добрее? Как же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процесса?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 xml:space="preserve">содержании учебных предметов гуманитарного цикла, но и о </w:t>
      </w:r>
      <w:proofErr w:type="gramStart"/>
      <w:r>
        <w:t>педагогической</w:t>
      </w:r>
      <w:proofErr w:type="gramEnd"/>
      <w:r>
        <w:rPr>
          <w:spacing w:val="1"/>
        </w:rPr>
        <w:t xml:space="preserve"> </w:t>
      </w:r>
      <w:r>
        <w:t>технол</w:t>
      </w:r>
      <w:r>
        <w:t>огии,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жизнедеятельностью,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школьников. И начинать надо с раннего возраста детей. В системе школьного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воспитательный процесс, чтобы дети, систематически получая нравственные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оказывались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полученны</w:t>
      </w:r>
      <w:r>
        <w:t>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осознанию и</w:t>
      </w:r>
      <w:r>
        <w:rPr>
          <w:spacing w:val="-2"/>
        </w:rPr>
        <w:t xml:space="preserve"> </w:t>
      </w:r>
      <w:r>
        <w:t>закреплению.</w:t>
      </w:r>
    </w:p>
    <w:p w:rsidR="009B5F21" w:rsidRDefault="00C31A90">
      <w:pPr>
        <w:pStyle w:val="a4"/>
        <w:ind w:right="110" w:firstLine="708"/>
        <w:jc w:val="both"/>
      </w:pPr>
      <w:r>
        <w:t>Как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достичь?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этическому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убеждает,</w:t>
      </w:r>
      <w:r>
        <w:rPr>
          <w:spacing w:val="1"/>
        </w:rPr>
        <w:t xml:space="preserve"> </w:t>
      </w:r>
      <w:r>
        <w:t>что для</w:t>
      </w:r>
      <w:r>
        <w:rPr>
          <w:spacing w:val="1"/>
        </w:rPr>
        <w:t xml:space="preserve"> </w:t>
      </w:r>
      <w:r>
        <w:t>младшего школьника</w:t>
      </w:r>
      <w:r>
        <w:rPr>
          <w:spacing w:val="1"/>
        </w:rPr>
        <w:t xml:space="preserve"> </w:t>
      </w:r>
      <w:r>
        <w:t>характерно 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стремление быть хорошим в оценке окружающих. К сожалению, в школе это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час</w:t>
      </w:r>
      <w:r>
        <w:t>то</w:t>
      </w:r>
      <w:r>
        <w:rPr>
          <w:spacing w:val="1"/>
        </w:rPr>
        <w:t xml:space="preserve"> </w:t>
      </w:r>
      <w:r>
        <w:t>упускается, что приводит порой к разрыву между моральным сознанием 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 влиянии на детей не только закрепить это внимание, но 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окружающих.</w:t>
      </w:r>
    </w:p>
    <w:p w:rsidR="009B5F21" w:rsidRDefault="00C31A90">
      <w:pPr>
        <w:pStyle w:val="a4"/>
        <w:ind w:left="929"/>
        <w:jc w:val="both"/>
      </w:pPr>
      <w:r>
        <w:t>Сделать</w:t>
      </w:r>
      <w:r>
        <w:rPr>
          <w:spacing w:val="60"/>
        </w:rPr>
        <w:t xml:space="preserve"> </w:t>
      </w:r>
      <w:r>
        <w:t>это</w:t>
      </w:r>
      <w:r>
        <w:rPr>
          <w:spacing w:val="126"/>
        </w:rPr>
        <w:t xml:space="preserve"> </w:t>
      </w:r>
      <w:r>
        <w:t>позволит</w:t>
      </w:r>
      <w:r>
        <w:rPr>
          <w:spacing w:val="130"/>
        </w:rPr>
        <w:t xml:space="preserve"> </w:t>
      </w:r>
      <w:r>
        <w:t>дополнительная</w:t>
      </w:r>
      <w:r>
        <w:rPr>
          <w:spacing w:val="131"/>
        </w:rPr>
        <w:t xml:space="preserve"> </w:t>
      </w:r>
      <w:r>
        <w:t>образовательная</w:t>
      </w:r>
      <w:r>
        <w:rPr>
          <w:spacing w:val="131"/>
        </w:rPr>
        <w:t xml:space="preserve"> </w:t>
      </w:r>
      <w:r>
        <w:t>программа</w:t>
      </w:r>
    </w:p>
    <w:p w:rsidR="009B5F21" w:rsidRDefault="00C31A90">
      <w:pPr>
        <w:pStyle w:val="a4"/>
        <w:ind w:right="110"/>
        <w:jc w:val="both"/>
      </w:pPr>
      <w:r>
        <w:t>«Школа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манер».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социально-педагогическая.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этикет.</w:t>
      </w:r>
    </w:p>
    <w:p w:rsidR="009B5F21" w:rsidRDefault="00C31A90">
      <w:pPr>
        <w:pStyle w:val="a4"/>
        <w:ind w:right="112" w:firstLine="708"/>
        <w:jc w:val="both"/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312" w:charSpace="-2049"/>
        </w:sectPr>
      </w:pPr>
      <w:r>
        <w:rPr>
          <w:b/>
        </w:rPr>
        <w:t xml:space="preserve">Актуальность </w:t>
      </w:r>
      <w:r>
        <w:t>и социальная значимость данного курса состоит в том,</w:t>
      </w:r>
      <w:r>
        <w:rPr>
          <w:spacing w:val="1"/>
        </w:rPr>
        <w:t xml:space="preserve"> </w:t>
      </w:r>
      <w:r>
        <w:t>что он призван помочь растущему человеку в постижении норм человеческих</w:t>
      </w:r>
      <w:r>
        <w:rPr>
          <w:spacing w:val="-67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искать</w:t>
      </w:r>
      <w:r>
        <w:rPr>
          <w:spacing w:val="23"/>
        </w:rPr>
        <w:t xml:space="preserve"> </w:t>
      </w:r>
      <w:r>
        <w:t>путь</w:t>
      </w:r>
      <w:r>
        <w:rPr>
          <w:spacing w:val="23"/>
        </w:rPr>
        <w:t xml:space="preserve"> </w:t>
      </w:r>
      <w:r>
        <w:t>самовоспитания,</w:t>
      </w:r>
      <w:r>
        <w:rPr>
          <w:spacing w:val="23"/>
        </w:rPr>
        <w:t xml:space="preserve"> </w:t>
      </w:r>
      <w:r>
        <w:t>саморазвития.</w:t>
      </w:r>
      <w:r>
        <w:rPr>
          <w:spacing w:val="23"/>
        </w:rPr>
        <w:t xml:space="preserve"> </w:t>
      </w:r>
      <w:r>
        <w:t>Курс</w:t>
      </w:r>
    </w:p>
    <w:p w:rsidR="009B5F21" w:rsidRDefault="00C31A90">
      <w:pPr>
        <w:pStyle w:val="a4"/>
        <w:spacing w:before="67"/>
        <w:ind w:right="116"/>
        <w:jc w:val="both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6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9B5F21" w:rsidRDefault="00C31A90">
      <w:pPr>
        <w:pStyle w:val="a4"/>
        <w:ind w:right="111" w:firstLine="708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</w:t>
      </w:r>
      <w:r>
        <w:t>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«выращиваются»</w:t>
      </w:r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9B5F21" w:rsidRDefault="009B5F21">
      <w:pPr>
        <w:pStyle w:val="a4"/>
        <w:spacing w:before="7"/>
        <w:ind w:left="0"/>
        <w:rPr>
          <w:sz w:val="27"/>
        </w:rPr>
      </w:pPr>
    </w:p>
    <w:p w:rsidR="009B5F21" w:rsidRDefault="00C31A90">
      <w:pPr>
        <w:pStyle w:val="a4"/>
        <w:spacing w:before="1"/>
        <w:ind w:right="117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владеющей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поведения.</w:t>
      </w:r>
    </w:p>
    <w:p w:rsidR="009B5F21" w:rsidRDefault="00C31A90">
      <w:pPr>
        <w:pStyle w:val="1"/>
        <w:spacing w:before="6" w:line="319" w:lineRule="exact"/>
        <w:ind w:left="929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928"/>
          <w:tab w:val="left" w:pos="929"/>
        </w:tabs>
        <w:spacing w:line="339" w:lineRule="exact"/>
        <w:ind w:left="929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9B5F21" w:rsidRDefault="00C31A90">
      <w:pPr>
        <w:pStyle w:val="a9"/>
        <w:numPr>
          <w:ilvl w:val="0"/>
          <w:numId w:val="5"/>
        </w:numPr>
        <w:tabs>
          <w:tab w:val="left" w:pos="373"/>
        </w:tabs>
        <w:ind w:right="236" w:hanging="12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всматриваться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рядом,</w:t>
      </w:r>
      <w:r>
        <w:rPr>
          <w:spacing w:val="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ними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отношения;</w:t>
      </w:r>
    </w:p>
    <w:p w:rsidR="009B5F21" w:rsidRDefault="00C31A90">
      <w:pPr>
        <w:pStyle w:val="a9"/>
        <w:numPr>
          <w:ilvl w:val="0"/>
          <w:numId w:val="5"/>
        </w:numPr>
        <w:tabs>
          <w:tab w:val="left" w:pos="385"/>
        </w:tabs>
        <w:ind w:right="718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«специальные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-8"/>
          <w:sz w:val="28"/>
        </w:rPr>
        <w:t xml:space="preserve"> </w:t>
      </w:r>
      <w:r>
        <w:rPr>
          <w:sz w:val="28"/>
        </w:rPr>
        <w:t>в 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3"/>
          <w:sz w:val="28"/>
        </w:rPr>
        <w:t xml:space="preserve"> </w:t>
      </w:r>
      <w:r>
        <w:rPr>
          <w:sz w:val="28"/>
        </w:rPr>
        <w:t>помочь освоить нормы этикета;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spacing w:line="316" w:lineRule="exact"/>
        <w:ind w:left="384" w:hanging="165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умению «быть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собой».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928"/>
          <w:tab w:val="left" w:pos="929"/>
        </w:tabs>
        <w:spacing w:line="342" w:lineRule="exact"/>
        <w:ind w:left="929"/>
        <w:rPr>
          <w:b/>
          <w:i/>
          <w:sz w:val="28"/>
        </w:rPr>
      </w:pPr>
      <w:r>
        <w:rPr>
          <w:i/>
          <w:sz w:val="28"/>
        </w:rPr>
        <w:t>Развивающие</w:t>
      </w:r>
      <w:r>
        <w:rPr>
          <w:b/>
          <w:i/>
          <w:sz w:val="28"/>
        </w:rPr>
        <w:t>: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ind w:right="399" w:firstLine="0"/>
        <w:rPr>
          <w:sz w:val="28"/>
        </w:rPr>
      </w:pPr>
      <w:r>
        <w:rPr>
          <w:sz w:val="28"/>
        </w:rPr>
        <w:t>развивать у детей навыки общения в различных жизненных ситуациях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сопереживания;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ind w:right="524" w:firstLine="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окружающих людей;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ind w:right="1543" w:firstLine="0"/>
        <w:rPr>
          <w:sz w:val="28"/>
        </w:rPr>
      </w:pPr>
      <w:r>
        <w:rPr>
          <w:sz w:val="28"/>
        </w:rPr>
        <w:t>развивать навыки самоконтроля в отношении проявления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928"/>
          <w:tab w:val="left" w:pos="929"/>
        </w:tabs>
        <w:spacing w:line="342" w:lineRule="exact"/>
        <w:ind w:left="929"/>
        <w:rPr>
          <w:b/>
          <w:i/>
          <w:sz w:val="28"/>
        </w:rPr>
      </w:pPr>
      <w:r>
        <w:rPr>
          <w:i/>
          <w:sz w:val="28"/>
        </w:rPr>
        <w:t>Воспитательные</w:t>
      </w:r>
      <w:r>
        <w:rPr>
          <w:b/>
          <w:i/>
          <w:sz w:val="28"/>
        </w:rPr>
        <w:t>: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spacing w:line="321" w:lineRule="exact"/>
        <w:ind w:left="384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ind w:right="2136" w:firstLine="0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взаимодоверия,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взаимопонимания;</w:t>
      </w:r>
    </w:p>
    <w:p w:rsidR="009B5F21" w:rsidRDefault="00C31A90">
      <w:pPr>
        <w:pStyle w:val="a9"/>
        <w:numPr>
          <w:ilvl w:val="0"/>
          <w:numId w:val="4"/>
        </w:numPr>
        <w:tabs>
          <w:tab w:val="left" w:pos="385"/>
        </w:tabs>
        <w:ind w:left="384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коммуникабельности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коллективизма.</w:t>
      </w:r>
    </w:p>
    <w:p w:rsidR="009B5F21" w:rsidRDefault="009B5F21">
      <w:pPr>
        <w:pStyle w:val="a4"/>
        <w:spacing w:before="6"/>
        <w:ind w:left="0"/>
      </w:pPr>
    </w:p>
    <w:p w:rsidR="009B5F21" w:rsidRDefault="00C31A90">
      <w:pPr>
        <w:pStyle w:val="1"/>
        <w:spacing w:line="240" w:lineRule="auto"/>
        <w:ind w:left="1894" w:right="1786" w:firstLine="0"/>
        <w:jc w:val="center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B5F21" w:rsidRDefault="00C31A90">
      <w:pPr>
        <w:pStyle w:val="a4"/>
        <w:spacing w:before="238"/>
        <w:ind w:right="109" w:firstLine="567"/>
        <w:jc w:val="both"/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  <w:r>
        <w:t xml:space="preserve">Возрастные особенности младших школьников требуют, чтобы </w:t>
      </w:r>
      <w:r>
        <w:t>занятия</w:t>
      </w:r>
      <w:r>
        <w:rPr>
          <w:spacing w:val="1"/>
        </w:rPr>
        <w:t xml:space="preserve"> </w:t>
      </w:r>
      <w:r>
        <w:t>велись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эмоциональны,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построены,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фактами.</w:t>
      </w:r>
      <w:r>
        <w:rPr>
          <w:spacing w:val="1"/>
        </w:rPr>
        <w:t xml:space="preserve"> </w:t>
      </w:r>
      <w:proofErr w:type="gramStart"/>
      <w:r>
        <w:t xml:space="preserve">Структура занятий по этике предполагает ориентацию </w:t>
      </w:r>
      <w:proofErr w:type="spellStart"/>
      <w:r>
        <w:t>ребѐнка</w:t>
      </w:r>
      <w:proofErr w:type="spellEnd"/>
      <w:r>
        <w:t xml:space="preserve"> на творческий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</w:t>
      </w:r>
      <w:r>
        <w:t>питанного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мини-конкурсы,</w:t>
      </w:r>
      <w:r>
        <w:rPr>
          <w:spacing w:val="1"/>
        </w:rPr>
        <w:t xml:space="preserve"> </w:t>
      </w:r>
      <w:r>
        <w:t>мини-соревнования,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ситуа</w:t>
      </w:r>
      <w:r>
        <w:t>ций,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рисование,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before="87"/>
        <w:ind w:left="428" w:hanging="209"/>
        <w:rPr>
          <w:sz w:val="28"/>
        </w:rPr>
      </w:pPr>
      <w:r>
        <w:rPr>
          <w:sz w:val="28"/>
        </w:rPr>
        <w:lastRenderedPageBreak/>
        <w:t>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before="1"/>
        <w:ind w:left="428" w:hanging="209"/>
        <w:rPr>
          <w:sz w:val="28"/>
        </w:rPr>
      </w:pP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before="1" w:line="342" w:lineRule="exact"/>
        <w:ind w:left="428" w:hanging="209"/>
        <w:rPr>
          <w:sz w:val="28"/>
        </w:rPr>
      </w:pP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line="342" w:lineRule="exact"/>
        <w:ind w:left="428" w:hanging="209"/>
        <w:rPr>
          <w:sz w:val="28"/>
        </w:rPr>
      </w:pPr>
      <w:r>
        <w:rPr>
          <w:sz w:val="28"/>
        </w:rPr>
        <w:t>Смотры-конкурсы,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выставки;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before="1" w:line="342" w:lineRule="exact"/>
        <w:ind w:left="428" w:hanging="209"/>
        <w:rPr>
          <w:sz w:val="28"/>
        </w:rPr>
      </w:pPr>
      <w:r>
        <w:rPr>
          <w:sz w:val="28"/>
        </w:rPr>
        <w:t>Тренинги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line="342" w:lineRule="exact"/>
        <w:ind w:left="428" w:hanging="2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before="1" w:line="342" w:lineRule="exact"/>
        <w:ind w:left="428" w:hanging="209"/>
        <w:rPr>
          <w:sz w:val="28"/>
        </w:rPr>
      </w:pPr>
      <w:r>
        <w:rPr>
          <w:sz w:val="28"/>
        </w:rPr>
        <w:t>Обсуждение,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429"/>
        </w:tabs>
        <w:spacing w:line="342" w:lineRule="exact"/>
        <w:ind w:left="428" w:hanging="209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кинофильмов,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презентаций.</w:t>
      </w:r>
    </w:p>
    <w:p w:rsidR="009B5F21" w:rsidRDefault="009B5F21">
      <w:pPr>
        <w:pStyle w:val="a4"/>
        <w:ind w:left="0"/>
        <w:rPr>
          <w:sz w:val="45"/>
        </w:rPr>
      </w:pPr>
    </w:p>
    <w:p w:rsidR="009B5F21" w:rsidRDefault="00C31A90">
      <w:pPr>
        <w:pStyle w:val="1"/>
        <w:ind w:left="788" w:hanging="568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манер».</w:t>
      </w:r>
    </w:p>
    <w:p w:rsidR="009B5F21" w:rsidRDefault="00C31A90">
      <w:pPr>
        <w:pStyle w:val="a4"/>
        <w:ind w:right="109" w:firstLine="567"/>
        <w:jc w:val="both"/>
      </w:pPr>
      <w:r>
        <w:rPr>
          <w:b/>
          <w:i/>
        </w:rPr>
        <w:t xml:space="preserve">Ценность семьи </w:t>
      </w:r>
      <w:r>
        <w:t xml:space="preserve">как первой и самой значимой для развития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художественно-культурных,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9B5F21" w:rsidRDefault="00C31A90">
      <w:pPr>
        <w:pStyle w:val="a4"/>
        <w:ind w:right="109" w:firstLine="567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тв</w:t>
      </w:r>
      <w:r>
        <w:t>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человеческого существования.</w:t>
      </w:r>
    </w:p>
    <w:p w:rsidR="009B5F21" w:rsidRDefault="00C31A90">
      <w:pPr>
        <w:pStyle w:val="a4"/>
        <w:ind w:right="109" w:firstLine="567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свободы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человек.</w:t>
      </w:r>
    </w:p>
    <w:p w:rsidR="009B5F21" w:rsidRDefault="00C31A90">
      <w:pPr>
        <w:pStyle w:val="a4"/>
        <w:ind w:right="109" w:firstLine="567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солидарности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другим</w:t>
      </w:r>
      <w:r>
        <w:rPr>
          <w:spacing w:val="6"/>
        </w:rPr>
        <w:t xml:space="preserve"> </w:t>
      </w:r>
      <w:r>
        <w:t>людям.</w:t>
      </w:r>
    </w:p>
    <w:p w:rsidR="009B5F21" w:rsidRDefault="00C31A90">
      <w:pPr>
        <w:ind w:left="220" w:right="111" w:firstLine="567"/>
        <w:jc w:val="both"/>
        <w:rPr>
          <w:sz w:val="28"/>
        </w:rPr>
      </w:pPr>
      <w:r>
        <w:rPr>
          <w:b/>
          <w:i/>
          <w:sz w:val="28"/>
        </w:rPr>
        <w:t xml:space="preserve">Ценность гражданственности </w:t>
      </w:r>
      <w:r>
        <w:rPr>
          <w:sz w:val="28"/>
        </w:rPr>
        <w:t xml:space="preserve">- осознание </w:t>
      </w:r>
      <w:r>
        <w:rPr>
          <w:sz w:val="28"/>
        </w:rPr>
        <w:t>человеком себя как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представителя страны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9B5F21" w:rsidRDefault="00C31A90">
      <w:pPr>
        <w:pStyle w:val="a4"/>
        <w:ind w:right="109" w:firstLine="567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патриотизма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</w:t>
      </w:r>
      <w:r>
        <w:rPr>
          <w:spacing w:val="-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служить Отечеству.</w:t>
      </w:r>
    </w:p>
    <w:p w:rsidR="009B5F21" w:rsidRDefault="00C31A90">
      <w:pPr>
        <w:pStyle w:val="a4"/>
        <w:ind w:right="106" w:firstLine="567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человечества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народов и</w:t>
      </w:r>
      <w:r>
        <w:rPr>
          <w:spacing w:val="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культур.</w:t>
      </w:r>
    </w:p>
    <w:p w:rsidR="009B5F21" w:rsidRDefault="009B5F21">
      <w:pPr>
        <w:pStyle w:val="a4"/>
        <w:spacing w:before="9"/>
        <w:ind w:left="0"/>
        <w:rPr>
          <w:sz w:val="44"/>
        </w:rPr>
      </w:pPr>
    </w:p>
    <w:p w:rsidR="009B5F21" w:rsidRDefault="00C31A90">
      <w:pPr>
        <w:pStyle w:val="1"/>
        <w:spacing w:line="240" w:lineRule="auto"/>
        <w:ind w:left="1894" w:right="1785" w:firstLine="0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 плане</w:t>
      </w:r>
    </w:p>
    <w:p w:rsidR="009B5F21" w:rsidRDefault="00C31A90">
      <w:pPr>
        <w:pStyle w:val="a4"/>
        <w:spacing w:before="238" w:line="276" w:lineRule="auto"/>
        <w:ind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раздела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«Внеурочная</w:t>
      </w:r>
      <w:r>
        <w:rPr>
          <w:spacing w:val="19"/>
        </w:rPr>
        <w:t xml:space="preserve"> </w:t>
      </w:r>
      <w:r>
        <w:t>деятельность»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направлению</w:t>
      </w:r>
    </w:p>
    <w:p w:rsidR="009B5F21" w:rsidRDefault="00C31A90">
      <w:pPr>
        <w:pStyle w:val="a4"/>
        <w:spacing w:before="4"/>
        <w:sectPr w:rsidR="009B5F21">
          <w:pgSz w:w="11906" w:h="16838"/>
          <w:pgMar w:top="1020" w:right="740" w:bottom="280" w:left="1480" w:header="0" w:footer="0" w:gutter="0"/>
          <w:cols w:space="720"/>
          <w:formProt w:val="0"/>
          <w:docGrid w:linePitch="100" w:charSpace="4096"/>
        </w:sectPr>
      </w:pPr>
      <w:r>
        <w:t>«Социальное».</w:t>
      </w:r>
    </w:p>
    <w:p w:rsidR="009B5F21" w:rsidRDefault="00C31A90">
      <w:pPr>
        <w:pStyle w:val="a4"/>
        <w:spacing w:before="67" w:line="276" w:lineRule="auto"/>
        <w:ind w:right="90"/>
      </w:pPr>
      <w:r>
        <w:lastRenderedPageBreak/>
        <w:t xml:space="preserve">Программа </w:t>
      </w:r>
      <w:r>
        <w:t>адресована учащимся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 рассчитана на 33 часа в год</w:t>
      </w:r>
      <w:r>
        <w:rPr>
          <w:spacing w:val="-67"/>
        </w:rPr>
        <w:t xml:space="preserve"> </w:t>
      </w:r>
      <w:r>
        <w:t>Периодичность 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9B5F21" w:rsidRDefault="00C31A90">
      <w:pPr>
        <w:pStyle w:val="1"/>
        <w:spacing w:before="205" w:line="240" w:lineRule="auto"/>
        <w:ind w:left="2773" w:right="1463" w:hanging="637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B5F21" w:rsidRDefault="009B5F21">
      <w:pPr>
        <w:pStyle w:val="a4"/>
        <w:spacing w:before="1"/>
        <w:ind w:left="0"/>
        <w:rPr>
          <w:b/>
          <w:sz w:val="27"/>
        </w:rPr>
      </w:pPr>
    </w:p>
    <w:p w:rsidR="009B5F21" w:rsidRDefault="00C31A90">
      <w:pPr>
        <w:pStyle w:val="a4"/>
        <w:ind w:left="788"/>
        <w:jc w:val="both"/>
      </w:pPr>
      <w:r>
        <w:t>В</w:t>
      </w:r>
      <w:r>
        <w:rPr>
          <w:spacing w:val="131"/>
        </w:rPr>
        <w:t xml:space="preserve"> </w:t>
      </w:r>
      <w:r>
        <w:t xml:space="preserve">результате  </w:t>
      </w:r>
      <w:r>
        <w:rPr>
          <w:spacing w:val="58"/>
        </w:rPr>
        <w:t xml:space="preserve"> </w:t>
      </w:r>
      <w:r>
        <w:t xml:space="preserve">прохождения  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62"/>
        </w:rPr>
        <w:t xml:space="preserve"> </w:t>
      </w:r>
      <w:r>
        <w:t xml:space="preserve">внеурочной  </w:t>
      </w:r>
      <w:r>
        <w:rPr>
          <w:spacing w:val="61"/>
        </w:rPr>
        <w:t xml:space="preserve"> </w:t>
      </w:r>
      <w:r>
        <w:t>деятельности</w:t>
      </w:r>
    </w:p>
    <w:p w:rsidR="009B5F21" w:rsidRDefault="00C31A90">
      <w:pPr>
        <w:pStyle w:val="a4"/>
        <w:spacing w:before="3" w:line="321" w:lineRule="exact"/>
        <w:jc w:val="both"/>
      </w:pPr>
      <w:r>
        <w:t>«Школа</w:t>
      </w:r>
      <w:r>
        <w:rPr>
          <w:spacing w:val="-3"/>
        </w:rPr>
        <w:t xml:space="preserve"> </w:t>
      </w:r>
      <w:r>
        <w:t>веж</w:t>
      </w:r>
      <w:r>
        <w:t>ливых</w:t>
      </w:r>
      <w:r>
        <w:rPr>
          <w:spacing w:val="-2"/>
        </w:rPr>
        <w:t xml:space="preserve"> </w:t>
      </w:r>
      <w:r>
        <w:t>наук»</w:t>
      </w:r>
      <w:r>
        <w:rPr>
          <w:spacing w:val="-11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9B5F21" w:rsidRDefault="00C31A90">
      <w:pPr>
        <w:pStyle w:val="a4"/>
        <w:ind w:right="110" w:firstLine="567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 xml:space="preserve">нормах взаимоотношений в семье, между поколениями, носителями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различных социальных групп.</w:t>
      </w:r>
    </w:p>
    <w:p w:rsidR="009B5F21" w:rsidRDefault="00C31A90">
      <w:pPr>
        <w:pStyle w:val="a4"/>
        <w:ind w:right="1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грамматикой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взаимоотношения с окружающими.</w:t>
      </w:r>
    </w:p>
    <w:p w:rsidR="009B5F21" w:rsidRDefault="00C31A90">
      <w:pPr>
        <w:pStyle w:val="a4"/>
        <w:spacing w:before="2"/>
        <w:ind w:right="112" w:firstLine="567"/>
        <w:jc w:val="both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базовым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общества.</w:t>
      </w:r>
    </w:p>
    <w:p w:rsidR="009B5F21" w:rsidRDefault="00C31A90">
      <w:pPr>
        <w:pStyle w:val="a4"/>
        <w:ind w:right="108" w:firstLine="56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взаимоотношения обучающихся на уровне класса, то есть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 знаний и начинает их ценить.</w:t>
      </w:r>
      <w:r>
        <w:rPr>
          <w:spacing w:val="1"/>
        </w:rPr>
        <w:t xml:space="preserve"> </w:t>
      </w:r>
      <w:r>
        <w:t>Учащиеся должны 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нормами</w:t>
      </w:r>
      <w:r>
        <w:t>.</w:t>
      </w:r>
    </w:p>
    <w:p w:rsidR="009B5F21" w:rsidRDefault="00C31A90">
      <w:pPr>
        <w:pStyle w:val="a4"/>
        <w:spacing w:line="319" w:lineRule="exact"/>
        <w:ind w:left="648"/>
        <w:jc w:val="both"/>
      </w:pPr>
      <w:r>
        <w:rPr>
          <w:u w:val="single"/>
        </w:rPr>
        <w:t>Третий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опыта</w:t>
      </w:r>
    </w:p>
    <w:p w:rsidR="009B5F21" w:rsidRDefault="00C31A90">
      <w:pPr>
        <w:pStyle w:val="a4"/>
        <w:spacing w:before="2"/>
        <w:ind w:right="121"/>
        <w:jc w:val="both"/>
      </w:pPr>
      <w:r>
        <w:t>самостоятельной общественной деятельности, ощущение себя 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деятелем,</w:t>
      </w:r>
      <w:r>
        <w:rPr>
          <w:spacing w:val="3"/>
        </w:rPr>
        <w:t xml:space="preserve"> </w:t>
      </w:r>
      <w:r>
        <w:t>свободным</w:t>
      </w:r>
      <w:r>
        <w:rPr>
          <w:spacing w:val="-1"/>
        </w:rPr>
        <w:t xml:space="preserve"> </w:t>
      </w:r>
      <w:r>
        <w:t>человеком.</w:t>
      </w:r>
    </w:p>
    <w:p w:rsidR="009B5F21" w:rsidRDefault="00C31A90">
      <w:pPr>
        <w:pStyle w:val="a4"/>
        <w:ind w:right="109" w:firstLine="567"/>
        <w:jc w:val="both"/>
      </w:pPr>
      <w:r>
        <w:t>Для его</w:t>
      </w:r>
      <w:r>
        <w:rPr>
          <w:spacing w:val="1"/>
        </w:rPr>
        <w:t xml:space="preserve"> </w:t>
      </w:r>
      <w:r>
        <w:t>достижения необходимо: сформировать навык взаимодействия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представителями различных</w:t>
      </w:r>
      <w:r>
        <w:rPr>
          <w:spacing w:val="1"/>
        </w:rPr>
        <w:t xml:space="preserve"> </w:t>
      </w:r>
      <w:r>
        <w:t>социальных субъектов, в том</w:t>
      </w:r>
      <w:r>
        <w:rPr>
          <w:spacing w:val="1"/>
        </w:rPr>
        <w:t xml:space="preserve"> </w:t>
      </w:r>
      <w:r>
        <w:t>числе за пределами образовательного учреждения, в открытой общественной</w:t>
      </w:r>
      <w:r>
        <w:rPr>
          <w:spacing w:val="1"/>
        </w:rPr>
        <w:t xml:space="preserve"> </w:t>
      </w:r>
      <w:r>
        <w:t>среде.</w:t>
      </w:r>
    </w:p>
    <w:p w:rsidR="009B5F21" w:rsidRDefault="00C31A90">
      <w:pPr>
        <w:pStyle w:val="a4"/>
        <w:spacing w:before="1"/>
        <w:ind w:right="115" w:firstLine="567"/>
        <w:jc w:val="both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2"/>
        </w:rPr>
        <w:t xml:space="preserve"> </w:t>
      </w:r>
      <w:r>
        <w:t>постоянным.</w:t>
      </w:r>
    </w:p>
    <w:p w:rsidR="009B5F21" w:rsidRDefault="00C31A90">
      <w:pPr>
        <w:pStyle w:val="a4"/>
        <w:ind w:right="114" w:firstLine="567"/>
        <w:jc w:val="both"/>
      </w:pPr>
      <w:r>
        <w:t>В результате реализ</w:t>
      </w:r>
      <w:r>
        <w:t>ации настоящей программы могут быть 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u w:val="single"/>
        </w:rPr>
        <w:t>воспитательные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9"/>
        </w:tabs>
        <w:spacing w:before="2" w:line="235" w:lineRule="auto"/>
        <w:ind w:right="112" w:hanging="360"/>
        <w:jc w:val="both"/>
        <w:rPr>
          <w:sz w:val="28"/>
        </w:rPr>
      </w:pPr>
      <w:r>
        <w:rPr>
          <w:sz w:val="28"/>
        </w:rPr>
        <w:t>начальные представления о моральных нормах и правилах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9"/>
        </w:tabs>
        <w:spacing w:before="4"/>
        <w:ind w:right="109" w:hanging="360"/>
        <w:jc w:val="both"/>
        <w:rPr>
          <w:sz w:val="28"/>
        </w:rPr>
      </w:pPr>
      <w:r>
        <w:rPr>
          <w:sz w:val="28"/>
        </w:rPr>
        <w:t>нравственно-этический опыт взаимодействия со сверстниками, 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</w:t>
      </w:r>
      <w:r>
        <w:rPr>
          <w:sz w:val="28"/>
        </w:rPr>
        <w:t>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9"/>
        </w:tabs>
        <w:ind w:right="118" w:hanging="360"/>
        <w:jc w:val="both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2"/>
          <w:sz w:val="28"/>
        </w:rPr>
        <w:t xml:space="preserve"> </w:t>
      </w:r>
      <w:r>
        <w:rPr>
          <w:sz w:val="28"/>
        </w:rPr>
        <w:t>находящемуся в трудной ситуации;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9"/>
        </w:tabs>
        <w:ind w:right="110" w:hanging="360"/>
        <w:jc w:val="both"/>
        <w:rPr>
          <w:sz w:val="28"/>
        </w:rPr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before="87"/>
        <w:ind w:right="115" w:hanging="360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младшим;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before="6" w:line="235" w:lineRule="auto"/>
        <w:ind w:right="111" w:hanging="360"/>
        <w:rPr>
          <w:sz w:val="28"/>
        </w:rPr>
      </w:pPr>
      <w:r>
        <w:rPr>
          <w:sz w:val="28"/>
        </w:rPr>
        <w:t>знание</w:t>
      </w:r>
      <w:r>
        <w:rPr>
          <w:spacing w:val="4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52"/>
          <w:sz w:val="28"/>
        </w:rPr>
        <w:t xml:space="preserve"> </w:t>
      </w:r>
      <w:r>
        <w:rPr>
          <w:sz w:val="28"/>
        </w:rPr>
        <w:t>своей</w:t>
      </w:r>
      <w:r>
        <w:rPr>
          <w:spacing w:val="5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ним.</w:t>
      </w:r>
    </w:p>
    <w:p w:rsidR="009B5F21" w:rsidRDefault="009B5F21">
      <w:pPr>
        <w:pStyle w:val="a4"/>
        <w:spacing w:before="8"/>
        <w:ind w:left="0"/>
      </w:pPr>
    </w:p>
    <w:p w:rsidR="009B5F21" w:rsidRDefault="00C31A90">
      <w:pPr>
        <w:pStyle w:val="2"/>
        <w:spacing w:before="1" w:line="319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9B5F21" w:rsidRDefault="00C31A90">
      <w:pPr>
        <w:pStyle w:val="a4"/>
        <w:ind w:right="113" w:firstLine="567"/>
        <w:jc w:val="both"/>
      </w:pPr>
      <w:r>
        <w:t>формирование целостного, социально ориентированного взгляда на мир,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морального сознания, способности к решен</w:t>
      </w:r>
      <w:r>
        <w:t>ию моральных дилемм на основе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t xml:space="preserve"> позиций </w:t>
      </w:r>
      <w:proofErr w:type="spellStart"/>
      <w:r>
        <w:t>партнѐров</w:t>
      </w:r>
      <w:proofErr w:type="spellEnd"/>
      <w:r>
        <w:t xml:space="preserve"> в общении, ориентации на их мотивы и чувства,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требования.</w:t>
      </w:r>
    </w:p>
    <w:p w:rsidR="009B5F21" w:rsidRDefault="00C31A90">
      <w:pPr>
        <w:pStyle w:val="2"/>
        <w:spacing w:line="318" w:lineRule="exact"/>
        <w:jc w:val="both"/>
        <w:rPr>
          <w:b w:val="0"/>
          <w:i w:val="0"/>
        </w:rPr>
      </w:pPr>
      <w:proofErr w:type="spellStart"/>
      <w:r>
        <w:t>Метапредметные</w:t>
      </w:r>
      <w:proofErr w:type="spellEnd"/>
      <w:r>
        <w:t xml:space="preserve"> универсальные 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9B5F21" w:rsidRDefault="00C31A90">
      <w:pPr>
        <w:pStyle w:val="a4"/>
        <w:ind w:right="107" w:firstLine="567"/>
        <w:jc w:val="both"/>
      </w:pPr>
      <w:r>
        <w:t>овладение способностью принимать и</w:t>
      </w:r>
      <w:r>
        <w:t xml:space="preserve"> сохранять цели и задачи учебной</w:t>
      </w:r>
      <w:r>
        <w:rPr>
          <w:spacing w:val="1"/>
        </w:rPr>
        <w:t xml:space="preserve"> </w:t>
      </w:r>
      <w:r>
        <w:t xml:space="preserve">деятельности, поиска средств </w:t>
      </w:r>
      <w:proofErr w:type="spellStart"/>
      <w:r>
        <w:t>еѐ</w:t>
      </w:r>
      <w:proofErr w:type="spellEnd"/>
      <w:r>
        <w:t xml:space="preserve"> осуществления; освоение способов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 контролировать и оценивать учебные действия в соответствии с</w:t>
      </w:r>
      <w:r>
        <w:rPr>
          <w:spacing w:val="-67"/>
        </w:rPr>
        <w:t xml:space="preserve"> </w:t>
      </w:r>
      <w:r>
        <w:t>поставленной</w:t>
      </w:r>
      <w:r>
        <w:t xml:space="preserve"> задачей и условиями </w:t>
      </w:r>
      <w:proofErr w:type="spellStart"/>
      <w:r>
        <w:t>еѐ</w:t>
      </w:r>
      <w:proofErr w:type="spellEnd"/>
      <w:r>
        <w:t xml:space="preserve"> реализации; определять наиболее 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proofErr w:type="spellStart"/>
      <w:r>
        <w:t>фективные</w:t>
      </w:r>
      <w:proofErr w:type="spellEnd"/>
      <w:r>
        <w:t xml:space="preserve"> способы достижения результата; формирование умения 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неуспеха;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t>исп</w:t>
      </w:r>
      <w:r>
        <w:t>ользование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9B5F21" w:rsidRDefault="009B5F21">
      <w:pPr>
        <w:pStyle w:val="a4"/>
        <w:spacing w:before="6"/>
        <w:ind w:left="0"/>
      </w:pPr>
    </w:p>
    <w:p w:rsidR="009B5F21" w:rsidRDefault="00C31A90">
      <w:pPr>
        <w:pStyle w:val="2"/>
        <w:spacing w:line="319" w:lineRule="exact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обучения.</w:t>
      </w:r>
    </w:p>
    <w:p w:rsidR="009B5F21" w:rsidRDefault="00C31A90">
      <w:pPr>
        <w:pStyle w:val="a4"/>
        <w:spacing w:line="318" w:lineRule="exact"/>
        <w:ind w:left="788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 знать</w:t>
      </w:r>
      <w:r>
        <w:t>: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21" w:lineRule="exact"/>
        <w:ind w:left="929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before="3" w:line="321" w:lineRule="exact"/>
        <w:ind w:left="929"/>
        <w:rPr>
          <w:sz w:val="28"/>
        </w:rPr>
      </w:pP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21" w:lineRule="exact"/>
        <w:ind w:left="92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before="2" w:line="321" w:lineRule="exact"/>
        <w:ind w:left="929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21" w:lineRule="exact"/>
        <w:ind w:left="929"/>
        <w:rPr>
          <w:sz w:val="28"/>
        </w:rPr>
      </w:pP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before="2" w:line="321" w:lineRule="exact"/>
        <w:ind w:left="929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ind w:right="117" w:firstLine="567"/>
        <w:rPr>
          <w:sz w:val="28"/>
        </w:rPr>
      </w:pPr>
      <w:r>
        <w:rPr>
          <w:sz w:val="28"/>
        </w:rPr>
        <w:t>правильного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вреде</w:t>
      </w:r>
      <w:r>
        <w:rPr>
          <w:spacing w:val="4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алкоголя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16" w:lineRule="exact"/>
        <w:ind w:left="929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гостеприимства;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before="1" w:line="321" w:lineRule="exact"/>
        <w:ind w:left="92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дарения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подарков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21" w:lineRule="exact"/>
        <w:ind w:left="929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писем,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поздравлений.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before="2"/>
        <w:ind w:left="788" w:right="3465" w:firstLine="0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Учащиеся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должны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уметь: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21" w:lineRule="exact"/>
        <w:ind w:left="929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транспорте.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ind w:right="108" w:firstLine="567"/>
        <w:rPr>
          <w:sz w:val="28"/>
        </w:rPr>
      </w:pPr>
      <w:r>
        <w:rPr>
          <w:sz w:val="28"/>
        </w:rPr>
        <w:t>следить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20"/>
          <w:sz w:val="28"/>
        </w:rPr>
        <w:t xml:space="preserve"> </w:t>
      </w:r>
      <w:r>
        <w:rPr>
          <w:sz w:val="28"/>
        </w:rPr>
        <w:t>видом,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2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гигиену;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ind w:right="115" w:firstLine="567"/>
        <w:rPr>
          <w:sz w:val="28"/>
        </w:rPr>
      </w:pPr>
      <w:r>
        <w:rPr>
          <w:sz w:val="28"/>
        </w:rPr>
        <w:t>правильно общаться с незнакомыми и близкими людьми, разговаривать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</w:tabs>
        <w:spacing w:line="316" w:lineRule="exact"/>
        <w:ind w:left="929"/>
        <w:rPr>
          <w:sz w:val="28"/>
        </w:rPr>
        <w:sectPr w:rsidR="009B5F21">
          <w:pgSz w:w="11906" w:h="16838"/>
          <w:pgMar w:top="1020" w:right="740" w:bottom="280" w:left="14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приборами;</w:t>
      </w:r>
    </w:p>
    <w:p w:rsidR="009B5F21" w:rsidRDefault="00C31A90">
      <w:pPr>
        <w:pStyle w:val="a9"/>
        <w:numPr>
          <w:ilvl w:val="1"/>
          <w:numId w:val="6"/>
        </w:numPr>
        <w:tabs>
          <w:tab w:val="left" w:pos="929"/>
          <w:tab w:val="left" w:pos="2271"/>
          <w:tab w:val="left" w:pos="2619"/>
          <w:tab w:val="left" w:pos="4946"/>
          <w:tab w:val="left" w:pos="5318"/>
          <w:tab w:val="left" w:pos="6877"/>
          <w:tab w:val="left" w:pos="7953"/>
        </w:tabs>
        <w:spacing w:before="67"/>
        <w:ind w:right="112" w:firstLine="567"/>
        <w:rPr>
          <w:sz w:val="28"/>
        </w:rPr>
      </w:pPr>
      <w:r>
        <w:rPr>
          <w:sz w:val="28"/>
        </w:rPr>
        <w:lastRenderedPageBreak/>
        <w:t>общаться</w:t>
      </w:r>
      <w:r>
        <w:rPr>
          <w:sz w:val="28"/>
        </w:rPr>
        <w:tab/>
        <w:t>с</w:t>
      </w:r>
      <w:r>
        <w:rPr>
          <w:sz w:val="28"/>
        </w:rPr>
        <w:tab/>
        <w:t>одноклассниками</w:t>
      </w:r>
      <w:r>
        <w:rPr>
          <w:sz w:val="28"/>
        </w:rPr>
        <w:tab/>
        <w:t>и</w:t>
      </w:r>
      <w:r>
        <w:rPr>
          <w:sz w:val="28"/>
        </w:rPr>
        <w:tab/>
        <w:t>учителями,</w:t>
      </w:r>
      <w:r>
        <w:rPr>
          <w:sz w:val="28"/>
        </w:rPr>
        <w:tab/>
        <w:t>р</w:t>
      </w:r>
      <w:r>
        <w:rPr>
          <w:sz w:val="28"/>
        </w:rPr>
        <w:t>ешать</w:t>
      </w:r>
      <w:r>
        <w:rPr>
          <w:sz w:val="28"/>
        </w:rPr>
        <w:tab/>
        <w:t>конфликтные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9B5F21" w:rsidRDefault="009B5F21">
      <w:pPr>
        <w:pStyle w:val="a4"/>
        <w:spacing w:before="3"/>
        <w:ind w:left="0"/>
      </w:pPr>
    </w:p>
    <w:p w:rsidR="009B5F21" w:rsidRDefault="00C31A90">
      <w:pPr>
        <w:pStyle w:val="2"/>
        <w:spacing w:before="1" w:line="317" w:lineRule="exact"/>
        <w:ind w:left="2137"/>
      </w:pPr>
      <w:r>
        <w:t>Формы учета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line="338" w:lineRule="exact"/>
        <w:ind w:hanging="361"/>
        <w:rPr>
          <w:sz w:val="28"/>
        </w:rPr>
      </w:pP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наблюдение;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before="1"/>
        <w:ind w:hanging="361"/>
        <w:rPr>
          <w:sz w:val="28"/>
        </w:rPr>
      </w:pPr>
      <w:r>
        <w:rPr>
          <w:sz w:val="28"/>
        </w:rPr>
        <w:t>Диагностика</w:t>
      </w:r>
    </w:p>
    <w:p w:rsidR="009B5F21" w:rsidRDefault="00C31A90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before="1"/>
        <w:ind w:hanging="361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9B5F21" w:rsidRDefault="009B5F21">
      <w:pPr>
        <w:pStyle w:val="a4"/>
        <w:ind w:left="0"/>
        <w:rPr>
          <w:sz w:val="34"/>
        </w:rPr>
      </w:pPr>
    </w:p>
    <w:p w:rsidR="009B5F21" w:rsidRDefault="00C31A90">
      <w:pPr>
        <w:pStyle w:val="2"/>
        <w:spacing w:before="206"/>
        <w:ind w:left="2645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9B5F21" w:rsidRDefault="009B5F21">
      <w:pPr>
        <w:pStyle w:val="a4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9471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7"/>
        <w:gridCol w:w="6379"/>
        <w:gridCol w:w="1253"/>
        <w:gridCol w:w="982"/>
      </w:tblGrid>
      <w:tr w:rsidR="009B5F21">
        <w:trPr>
          <w:trHeight w:val="6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12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12" w:lineRule="exact"/>
              <w:ind w:left="2340" w:right="23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12" w:lineRule="exact"/>
              <w:ind w:left="221"/>
              <w:rPr>
                <w:i/>
                <w:sz w:val="28"/>
              </w:rPr>
            </w:pPr>
            <w:r>
              <w:rPr>
                <w:i/>
                <w:sz w:val="28"/>
              </w:rPr>
              <w:t>Кол-во</w:t>
            </w:r>
          </w:p>
          <w:p w:rsidR="009B5F21" w:rsidRDefault="00C31A90">
            <w:pPr>
              <w:pStyle w:val="TableParagraph"/>
              <w:spacing w:before="2" w:line="308" w:lineRule="exact"/>
              <w:ind w:left="289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12" w:lineRule="exact"/>
              <w:ind w:left="176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выгляжу.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Я-ТЫ-МЫ.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Урок-практикум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"Вежливые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Принимаем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гостей.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подарок.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прослыть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неприятным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приветствия.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Вежливый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Вежливый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слушатель.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галерее.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кинотеатре.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spacing w:line="303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хранительница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31/32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намѐк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B5F21" w:rsidRDefault="009B5F21">
      <w:pPr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71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7"/>
        <w:gridCol w:w="6379"/>
        <w:gridCol w:w="1253"/>
        <w:gridCol w:w="982"/>
      </w:tblGrid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5F21">
        <w:trPr>
          <w:trHeight w:val="32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right="9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C31A90">
            <w:pPr>
              <w:pStyle w:val="TableParagraph"/>
              <w:ind w:left="461" w:right="4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21" w:rsidRDefault="009B5F2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B5F21" w:rsidRDefault="009B5F21">
      <w:pPr>
        <w:pStyle w:val="a4"/>
        <w:ind w:left="0"/>
        <w:rPr>
          <w:b/>
          <w:i/>
          <w:sz w:val="20"/>
        </w:rPr>
      </w:pPr>
    </w:p>
    <w:p w:rsidR="009B5F21" w:rsidRDefault="009B5F21">
      <w:pPr>
        <w:pStyle w:val="a4"/>
        <w:spacing w:before="5"/>
        <w:ind w:left="0"/>
        <w:rPr>
          <w:b/>
          <w:i/>
          <w:sz w:val="16"/>
        </w:rPr>
      </w:pPr>
    </w:p>
    <w:p w:rsidR="009B5F21" w:rsidRDefault="00C31A90">
      <w:pPr>
        <w:spacing w:before="88"/>
        <w:ind w:left="3785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занятий.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2"/>
        <w:rPr>
          <w:sz w:val="24"/>
        </w:rPr>
      </w:pPr>
      <w:r>
        <w:t>Чтобы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друзей</w:t>
      </w:r>
    </w:p>
    <w:p w:rsidR="009B5F21" w:rsidRDefault="00C31A90">
      <w:pPr>
        <w:pStyle w:val="a4"/>
        <w:ind w:right="106" w:firstLine="567"/>
        <w:jc w:val="both"/>
        <w:rPr>
          <w:sz w:val="24"/>
        </w:rPr>
      </w:pPr>
      <w:r>
        <w:t>Давайте</w:t>
      </w:r>
      <w:r>
        <w:rPr>
          <w:spacing w:val="1"/>
        </w:rPr>
        <w:t xml:space="preserve"> </w:t>
      </w:r>
      <w:r>
        <w:t>познакомимся</w:t>
      </w:r>
      <w:r>
        <w:rPr>
          <w:spacing w:val="1"/>
        </w:rPr>
        <w:t xml:space="preserve"> </w:t>
      </w:r>
      <w:r>
        <w:t>поближе.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представляться.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5"/>
        </w:rPr>
        <w:t xml:space="preserve"> </w:t>
      </w:r>
      <w:r>
        <w:t>станем</w:t>
      </w:r>
      <w:r>
        <w:rPr>
          <w:spacing w:val="3"/>
        </w:rPr>
        <w:t xml:space="preserve"> </w:t>
      </w:r>
      <w:r>
        <w:t>друзьями.</w:t>
      </w:r>
      <w:r>
        <w:rPr>
          <w:spacing w:val="10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мириться.</w:t>
      </w:r>
      <w:r>
        <w:rPr>
          <w:spacing w:val="5"/>
        </w:rPr>
        <w:t xml:space="preserve"> </w:t>
      </w:r>
      <w:r>
        <w:t>Волшебные слова</w:t>
      </w:r>
    </w:p>
    <w:p w:rsidR="009B5F21" w:rsidRDefault="00C31A90">
      <w:pPr>
        <w:pStyle w:val="a9"/>
        <w:numPr>
          <w:ilvl w:val="0"/>
          <w:numId w:val="7"/>
        </w:numPr>
        <w:tabs>
          <w:tab w:val="left" w:pos="477"/>
        </w:tabs>
        <w:ind w:right="119" w:firstLine="0"/>
        <w:jc w:val="both"/>
        <w:rPr>
          <w:sz w:val="28"/>
        </w:rPr>
      </w:pPr>
      <w:r>
        <w:rPr>
          <w:sz w:val="28"/>
        </w:rPr>
        <w:t>наши друзья и помощники. Слова приветствия и слова прощания.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просьбы, благодарно</w:t>
      </w:r>
      <w:r>
        <w:rPr>
          <w:sz w:val="28"/>
        </w:rPr>
        <w:t>сти, извинения. Ролевая игра «Если друг в</w:t>
      </w:r>
      <w:r>
        <w:rPr>
          <w:spacing w:val="1"/>
          <w:sz w:val="28"/>
        </w:rPr>
        <w:t xml:space="preserve"> </w:t>
      </w:r>
      <w:r>
        <w:rPr>
          <w:sz w:val="28"/>
        </w:rPr>
        <w:t>беде».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ребят.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общаться?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rPr>
          <w:sz w:val="24"/>
        </w:rPr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имя.</w:t>
      </w:r>
    </w:p>
    <w:p w:rsidR="009B5F21" w:rsidRDefault="00C31A90">
      <w:pPr>
        <w:pStyle w:val="a4"/>
        <w:ind w:right="118" w:firstLine="567"/>
        <w:jc w:val="both"/>
        <w:rPr>
          <w:sz w:val="24"/>
        </w:rPr>
      </w:pPr>
      <w:r>
        <w:t>Понятия «имя», «фамилия», «отчество», «кличка», «прозвище». Не имя</w:t>
      </w:r>
      <w:r>
        <w:rPr>
          <w:spacing w:val="1"/>
        </w:rPr>
        <w:t xml:space="preserve"> </w:t>
      </w:r>
      <w:r>
        <w:t xml:space="preserve">красит человека, а дела и поступки. Нравственный поступок, </w:t>
      </w:r>
      <w:r>
        <w:t>каким он может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быть.</w:t>
      </w:r>
      <w:r>
        <w:rPr>
          <w:spacing w:val="3"/>
        </w:rPr>
        <w:t xml:space="preserve"> </w:t>
      </w:r>
      <w:r>
        <w:t>Безнравственный</w:t>
      </w:r>
      <w:r>
        <w:rPr>
          <w:spacing w:val="-2"/>
        </w:rPr>
        <w:t xml:space="preserve"> </w:t>
      </w:r>
      <w:r>
        <w:t>поступок.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5"/>
        <w:rPr>
          <w:sz w:val="24"/>
        </w:rPr>
      </w:pP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выгляжу.</w:t>
      </w:r>
    </w:p>
    <w:p w:rsidR="009B5F21" w:rsidRDefault="00C31A90">
      <w:pPr>
        <w:pStyle w:val="a4"/>
        <w:ind w:right="115"/>
        <w:jc w:val="both"/>
        <w:rPr>
          <w:sz w:val="24"/>
        </w:rPr>
      </w:pPr>
      <w:r>
        <w:t>Понятия</w:t>
      </w:r>
      <w:r>
        <w:rPr>
          <w:spacing w:val="1"/>
        </w:rPr>
        <w:t xml:space="preserve"> </w:t>
      </w:r>
      <w:r>
        <w:t>«внешний</w:t>
      </w:r>
      <w:r>
        <w:rPr>
          <w:spacing w:val="1"/>
        </w:rPr>
        <w:t xml:space="preserve"> </w:t>
      </w:r>
      <w:r>
        <w:t>вид»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«внутренний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 человека формирует</w:t>
      </w:r>
      <w:r>
        <w:rPr>
          <w:spacing w:val="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нему</w:t>
      </w:r>
      <w:r>
        <w:rPr>
          <w:spacing w:val="-3"/>
        </w:rPr>
        <w:t xml:space="preserve"> </w:t>
      </w:r>
      <w:r>
        <w:t>окружающих.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5"/>
        <w:rPr>
          <w:sz w:val="24"/>
        </w:rPr>
      </w:pPr>
      <w:r>
        <w:t>Чтобы</w:t>
      </w:r>
      <w:r>
        <w:rPr>
          <w:spacing w:val="-2"/>
        </w:rPr>
        <w:t xml:space="preserve"> </w:t>
      </w:r>
      <w:r>
        <w:t>воспитать</w:t>
      </w:r>
      <w:r>
        <w:rPr>
          <w:spacing w:val="-2"/>
        </w:rPr>
        <w:t xml:space="preserve"> </w:t>
      </w:r>
      <w:r>
        <w:t>волю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</w:p>
    <w:p w:rsidR="009B5F21" w:rsidRDefault="00C31A90">
      <w:pPr>
        <w:pStyle w:val="a4"/>
        <w:ind w:right="114"/>
        <w:jc w:val="both"/>
        <w:rPr>
          <w:sz w:val="24"/>
        </w:rPr>
      </w:pPr>
      <w:proofErr w:type="gramStart"/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«воля»,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воли»,</w:t>
      </w:r>
      <w:r>
        <w:rPr>
          <w:spacing w:val="1"/>
        </w:rPr>
        <w:t xml:space="preserve"> </w:t>
      </w:r>
      <w:r>
        <w:t>«характер»</w:t>
      </w:r>
      <w:r>
        <w:rPr>
          <w:spacing w:val="1"/>
        </w:rPr>
        <w:t xml:space="preserve"> </w:t>
      </w:r>
      <w:r>
        <w:t>(положительный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отрицательный), «настроение», «чувство».</w:t>
      </w:r>
      <w:proofErr w:type="gramEnd"/>
      <w:r>
        <w:t xml:space="preserve"> Человек должен владеть своими</w:t>
      </w:r>
      <w:r>
        <w:rPr>
          <w:spacing w:val="1"/>
        </w:rPr>
        <w:t xml:space="preserve"> </w:t>
      </w:r>
      <w:r>
        <w:t>чувствами и своим настроением, стараться понимать чувства и настроение</w:t>
      </w:r>
      <w:r>
        <w:rPr>
          <w:spacing w:val="1"/>
        </w:rPr>
        <w:t xml:space="preserve"> </w:t>
      </w:r>
      <w:r>
        <w:t xml:space="preserve">других. </w:t>
      </w:r>
      <w:r>
        <w:t>Дать понятия «сильный характер»,</w:t>
      </w:r>
      <w:r>
        <w:rPr>
          <w:spacing w:val="1"/>
        </w:rPr>
        <w:t xml:space="preserve"> </w:t>
      </w:r>
      <w:r>
        <w:t>«слабый характер»,</w:t>
      </w:r>
      <w:r>
        <w:rPr>
          <w:spacing w:val="1"/>
        </w:rPr>
        <w:t xml:space="preserve"> </w:t>
      </w:r>
      <w:r>
        <w:t>вредные и</w:t>
      </w:r>
      <w:r>
        <w:rPr>
          <w:spacing w:val="1"/>
        </w:rPr>
        <w:t xml:space="preserve"> </w:t>
      </w:r>
      <w:r>
        <w:t>нужные</w:t>
      </w:r>
      <w:r>
        <w:rPr>
          <w:spacing w:val="-6"/>
        </w:rPr>
        <w:t xml:space="preserve"> </w:t>
      </w:r>
      <w:r>
        <w:t>привычки,</w:t>
      </w:r>
      <w:r>
        <w:rPr>
          <w:spacing w:val="3"/>
        </w:rPr>
        <w:t xml:space="preserve"> </w:t>
      </w:r>
      <w:r>
        <w:t>«поступок»,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характера.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6"/>
        <w:rPr>
          <w:sz w:val="24"/>
        </w:rPr>
      </w:pPr>
      <w:r>
        <w:t>Я-ТЫ-МЫ.</w:t>
      </w:r>
    </w:p>
    <w:p w:rsidR="009B5F21" w:rsidRDefault="00C31A90">
      <w:pPr>
        <w:pStyle w:val="a4"/>
        <w:ind w:right="110"/>
        <w:jc w:val="both"/>
        <w:rPr>
          <w:sz w:val="24"/>
        </w:rPr>
      </w:pPr>
      <w:r>
        <w:t xml:space="preserve">Закрепить основные идеи курса: </w:t>
      </w:r>
      <w:proofErr w:type="gramStart"/>
      <w:r>
        <w:t>Я-</w:t>
      </w:r>
      <w:proofErr w:type="gramEnd"/>
      <w:r>
        <w:t xml:space="preserve"> индивидуальность, ТЫ – это Я( все люди</w:t>
      </w:r>
      <w:r>
        <w:rPr>
          <w:spacing w:val="1"/>
        </w:rPr>
        <w:t xml:space="preserve"> </w:t>
      </w:r>
      <w:r>
        <w:t xml:space="preserve">взаимозависимы, </w:t>
      </w:r>
      <w:proofErr w:type="spellStart"/>
      <w:r>
        <w:t>моѐ</w:t>
      </w:r>
      <w:proofErr w:type="spellEnd"/>
      <w:r>
        <w:t xml:space="preserve"> Я тем богаче, чем боль</w:t>
      </w:r>
      <w:r>
        <w:t xml:space="preserve">ше тепла </w:t>
      </w:r>
      <w:proofErr w:type="spellStart"/>
      <w:r>
        <w:t>идѐт</w:t>
      </w:r>
      <w:proofErr w:type="spellEnd"/>
      <w:r>
        <w:t xml:space="preserve"> от меня к другим</w:t>
      </w:r>
      <w:r>
        <w:rPr>
          <w:spacing w:val="1"/>
        </w:rPr>
        <w:t xml:space="preserve"> </w:t>
      </w:r>
      <w:r>
        <w:t>людям).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5"/>
        <w:rPr>
          <w:sz w:val="24"/>
        </w:rPr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старшим.</w:t>
      </w:r>
    </w:p>
    <w:p w:rsidR="009B5F21" w:rsidRDefault="00C31A90">
      <w:pPr>
        <w:pStyle w:val="a4"/>
        <w:ind w:right="107"/>
        <w:jc w:val="both"/>
        <w:rPr>
          <w:sz w:val="24"/>
        </w:rPr>
      </w:pPr>
      <w:r>
        <w:t>Семья,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родные (братья,</w:t>
      </w:r>
      <w:r>
        <w:rPr>
          <w:spacing w:val="1"/>
        </w:rPr>
        <w:t xml:space="preserve"> </w:t>
      </w:r>
      <w:r>
        <w:t>сестры бабушки,</w:t>
      </w:r>
      <w:r>
        <w:rPr>
          <w:spacing w:val="1"/>
        </w:rPr>
        <w:t xml:space="preserve"> </w:t>
      </w:r>
      <w:r>
        <w:t>дедушки).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Обида.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поколение?</w:t>
      </w:r>
      <w:r>
        <w:rPr>
          <w:spacing w:val="1"/>
        </w:rPr>
        <w:t xml:space="preserve"> </w:t>
      </w:r>
      <w:r>
        <w:t>Необходимость учиться добру, чуткости, вниманию. Русские и кавказские</w:t>
      </w:r>
      <w:r>
        <w:rPr>
          <w:spacing w:val="1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старшим.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2" w:line="319" w:lineRule="exact"/>
        <w:rPr>
          <w:sz w:val="24"/>
        </w:rPr>
      </w:pPr>
      <w:r>
        <w:t>Уроки</w:t>
      </w:r>
      <w:r>
        <w:rPr>
          <w:spacing w:val="-7"/>
        </w:rPr>
        <w:t xml:space="preserve"> </w:t>
      </w:r>
      <w:r>
        <w:t>вежливости</w:t>
      </w:r>
    </w:p>
    <w:p w:rsidR="009B5F21" w:rsidRDefault="00C31A90">
      <w:pPr>
        <w:pStyle w:val="a4"/>
        <w:spacing w:line="318" w:lineRule="exact"/>
        <w:jc w:val="both"/>
        <w:rPr>
          <w:sz w:val="24"/>
        </w:rPr>
      </w:pPr>
      <w:r>
        <w:t>Понятия</w:t>
      </w:r>
      <w:r>
        <w:rPr>
          <w:spacing w:val="76"/>
        </w:rPr>
        <w:t xml:space="preserve"> </w:t>
      </w:r>
      <w:r>
        <w:t xml:space="preserve">«вежливость»,  </w:t>
      </w:r>
      <w:r>
        <w:rPr>
          <w:spacing w:val="7"/>
        </w:rPr>
        <w:t xml:space="preserve"> </w:t>
      </w:r>
      <w:r>
        <w:t xml:space="preserve">«привычка»,  </w:t>
      </w:r>
      <w:r>
        <w:rPr>
          <w:spacing w:val="4"/>
        </w:rPr>
        <w:t xml:space="preserve"> </w:t>
      </w:r>
      <w:r>
        <w:t>«хорошее</w:t>
      </w:r>
      <w:r>
        <w:rPr>
          <w:spacing w:val="139"/>
        </w:rPr>
        <w:t xml:space="preserve"> </w:t>
      </w:r>
      <w:r>
        <w:t>поведение»</w:t>
      </w:r>
      <w:r>
        <w:rPr>
          <w:spacing w:val="134"/>
        </w:rPr>
        <w:t xml:space="preserve"> </w:t>
      </w:r>
      <w:r>
        <w:t>«поступок»,</w:t>
      </w:r>
    </w:p>
    <w:p w:rsidR="009B5F21" w:rsidRDefault="00C31A90">
      <w:pPr>
        <w:pStyle w:val="a4"/>
        <w:ind w:right="123"/>
        <w:jc w:val="both"/>
        <w:rPr>
          <w:sz w:val="24"/>
        </w:rPr>
      </w:pPr>
      <w:r>
        <w:t>«добрый</w:t>
      </w:r>
      <w:r>
        <w:rPr>
          <w:spacing w:val="1"/>
        </w:rPr>
        <w:t xml:space="preserve"> </w:t>
      </w:r>
      <w:r>
        <w:t>поступок»,</w:t>
      </w:r>
      <w:r>
        <w:rPr>
          <w:spacing w:val="1"/>
        </w:rPr>
        <w:t xml:space="preserve"> </w:t>
      </w:r>
      <w:r>
        <w:t>«плохой</w:t>
      </w:r>
      <w:r>
        <w:rPr>
          <w:spacing w:val="1"/>
        </w:rPr>
        <w:t xml:space="preserve"> </w:t>
      </w:r>
      <w:r>
        <w:t>поступок»,</w:t>
      </w:r>
      <w:r>
        <w:rPr>
          <w:spacing w:val="1"/>
        </w:rPr>
        <w:t xml:space="preserve"> </w:t>
      </w:r>
      <w:r>
        <w:t>«дракон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челов</w:t>
      </w:r>
      <w:r>
        <w:t>ека».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амая</w:t>
      </w:r>
      <w:r>
        <w:rPr>
          <w:spacing w:val="-1"/>
        </w:rPr>
        <w:t xml:space="preserve"> </w:t>
      </w:r>
      <w:r>
        <w:t>нужная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привычка человека.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line="319" w:lineRule="exact"/>
        <w:rPr>
          <w:sz w:val="24"/>
        </w:rPr>
      </w:pPr>
      <w:r>
        <w:t>Урок-практикум</w:t>
      </w:r>
      <w:r>
        <w:rPr>
          <w:spacing w:val="64"/>
        </w:rPr>
        <w:t xml:space="preserve"> </w:t>
      </w:r>
      <w:r>
        <w:t>"Вежливые</w:t>
      </w:r>
      <w:r>
        <w:rPr>
          <w:spacing w:val="-4"/>
        </w:rPr>
        <w:t xml:space="preserve"> </w:t>
      </w:r>
      <w:r>
        <w:t>игры"</w:t>
      </w:r>
    </w:p>
    <w:p w:rsidR="009B5F21" w:rsidRDefault="00C31A90">
      <w:pPr>
        <w:pStyle w:val="a4"/>
        <w:ind w:right="108"/>
        <w:jc w:val="both"/>
        <w:rPr>
          <w:sz w:val="24"/>
        </w:rPr>
      </w:pPr>
      <w:r>
        <w:t>Понятия</w:t>
      </w:r>
      <w:r>
        <w:rPr>
          <w:spacing w:val="1"/>
        </w:rPr>
        <w:t xml:space="preserve"> </w:t>
      </w:r>
      <w:r>
        <w:t>«игра»,</w:t>
      </w:r>
      <w:r>
        <w:rPr>
          <w:spacing w:val="1"/>
        </w:rPr>
        <w:t xml:space="preserve"> </w:t>
      </w:r>
      <w:r>
        <w:t>«играющие»,</w:t>
      </w:r>
      <w:r>
        <w:rPr>
          <w:spacing w:val="1"/>
        </w:rPr>
        <w:t xml:space="preserve"> </w:t>
      </w:r>
      <w:r>
        <w:t>«интерес»,</w:t>
      </w:r>
      <w:r>
        <w:rPr>
          <w:spacing w:val="1"/>
        </w:rPr>
        <w:t xml:space="preserve"> </w:t>
      </w:r>
      <w:r>
        <w:t>«азарт».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потехе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Играй,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забывай.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здоровом </w:t>
      </w:r>
      <w:r>
        <w:t>теле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4" w:line="240" w:lineRule="auto"/>
        <w:rPr>
          <w:sz w:val="24"/>
        </w:rPr>
      </w:pPr>
      <w:r>
        <w:t>Принимаем</w:t>
      </w:r>
      <w:r>
        <w:rPr>
          <w:spacing w:val="-3"/>
        </w:rPr>
        <w:t xml:space="preserve"> </w:t>
      </w:r>
      <w:r>
        <w:t>гостей.</w:t>
      </w:r>
    </w:p>
    <w:p w:rsidR="009B5F21" w:rsidRDefault="009B5F21">
      <w:pPr>
        <w:jc w:val="both"/>
        <w:rPr>
          <w:sz w:val="24"/>
        </w:rPr>
        <w:sectPr w:rsidR="009B5F21">
          <w:pgSz w:w="11906" w:h="16838"/>
          <w:pgMar w:top="1120" w:right="740" w:bottom="280" w:left="1480" w:header="0" w:footer="0" w:gutter="0"/>
          <w:cols w:space="720"/>
          <w:formProt w:val="0"/>
          <w:docGrid w:linePitch="100" w:charSpace="4096"/>
        </w:sectPr>
      </w:pPr>
    </w:p>
    <w:p w:rsidR="009B5F21" w:rsidRDefault="00C31A90">
      <w:pPr>
        <w:pStyle w:val="a4"/>
        <w:spacing w:before="67"/>
        <w:ind w:right="111"/>
        <w:jc w:val="both"/>
        <w:rPr>
          <w:sz w:val="24"/>
        </w:rPr>
      </w:pPr>
      <w:r>
        <w:lastRenderedPageBreak/>
        <w:t>Дать понятия «день рождения», «гость», «именинник», правила этикета на</w:t>
      </w:r>
      <w:r>
        <w:rPr>
          <w:spacing w:val="1"/>
        </w:rPr>
        <w:t xml:space="preserve"> </w:t>
      </w:r>
      <w:r>
        <w:t>дне рождения для гостя. Правила этикета на дне рождения для именинника.</w:t>
      </w:r>
      <w:r>
        <w:rPr>
          <w:spacing w:val="1"/>
        </w:rPr>
        <w:t xml:space="preserve"> </w:t>
      </w:r>
      <w:r>
        <w:t>Дарение</w:t>
      </w:r>
      <w:r>
        <w:rPr>
          <w:spacing w:val="-4"/>
        </w:rPr>
        <w:t xml:space="preserve"> </w:t>
      </w:r>
      <w:r>
        <w:t>подарка.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-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на дне</w:t>
      </w:r>
      <w:r>
        <w:rPr>
          <w:spacing w:val="-4"/>
        </w:rPr>
        <w:t xml:space="preserve"> </w:t>
      </w:r>
      <w:r>
        <w:t>рождения».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10"/>
        <w:rPr>
          <w:sz w:val="24"/>
        </w:rPr>
      </w:pPr>
      <w:r>
        <w:t>Идем</w:t>
      </w:r>
      <w:r>
        <w:rPr>
          <w:spacing w:val="-1"/>
        </w:rPr>
        <w:t xml:space="preserve"> </w:t>
      </w:r>
      <w:r>
        <w:t>в гости.</w:t>
      </w:r>
    </w:p>
    <w:p w:rsidR="009B5F21" w:rsidRDefault="00C31A90">
      <w:pPr>
        <w:pStyle w:val="a4"/>
        <w:ind w:right="109" w:firstLine="567"/>
        <w:jc w:val="both"/>
        <w:rPr>
          <w:sz w:val="24"/>
        </w:rPr>
      </w:pPr>
      <w:r>
        <w:t>Правила посещения и поведения в гостях, внешний вид гостя, столовый</w:t>
      </w:r>
      <w:r>
        <w:rPr>
          <w:spacing w:val="1"/>
        </w:rPr>
        <w:t xml:space="preserve"> </w:t>
      </w:r>
      <w:r>
        <w:t>этикет, пользование столовыми приборами. Решение ситуаций. Приглашаем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 xml:space="preserve">стола, чайная </w:t>
      </w:r>
      <w:r>
        <w:t>церемония, чем развлечь гостей. Решение ситуаций. Даты и</w:t>
      </w:r>
      <w:r>
        <w:rPr>
          <w:spacing w:val="1"/>
        </w:rPr>
        <w:t xml:space="preserve"> </w:t>
      </w:r>
      <w:r>
        <w:t>торжества. Игровая программа «Быть хорошим хозяином совсем не просто».</w:t>
      </w:r>
      <w:r>
        <w:rPr>
          <w:spacing w:val="1"/>
        </w:rPr>
        <w:t xml:space="preserve"> </w:t>
      </w:r>
      <w:r>
        <w:t>О подарках. Правила выбора, получения и дарения, оформление подарков.</w:t>
      </w:r>
      <w:r>
        <w:rPr>
          <w:spacing w:val="1"/>
        </w:rPr>
        <w:t xml:space="preserve"> </w:t>
      </w:r>
      <w:r>
        <w:t>Цветочный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комплиментах.</w:t>
      </w:r>
      <w:r>
        <w:rPr>
          <w:spacing w:val="1"/>
        </w:rPr>
        <w:t xml:space="preserve"> </w:t>
      </w:r>
      <w:r>
        <w:t>Дама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авалер.</w:t>
      </w:r>
      <w:r>
        <w:rPr>
          <w:spacing w:val="1"/>
        </w:rPr>
        <w:t xml:space="preserve"> </w:t>
      </w:r>
      <w:r>
        <w:t>Потанцуем?</w:t>
      </w:r>
      <w:r>
        <w:rPr>
          <w:spacing w:val="66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на танец,</w:t>
      </w:r>
      <w:r>
        <w:rPr>
          <w:spacing w:val="2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танца,</w:t>
      </w:r>
      <w:r>
        <w:rPr>
          <w:spacing w:val="6"/>
        </w:rPr>
        <w:t xml:space="preserve"> </w:t>
      </w:r>
      <w:r>
        <w:t>«белый</w:t>
      </w:r>
      <w:r>
        <w:rPr>
          <w:spacing w:val="-1"/>
        </w:rPr>
        <w:t xml:space="preserve"> </w:t>
      </w:r>
      <w:r>
        <w:t>танец»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4" w:line="319" w:lineRule="exact"/>
        <w:rPr>
          <w:sz w:val="24"/>
        </w:rPr>
      </w:pPr>
      <w:r>
        <w:t>Цветы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подарок.</w:t>
      </w:r>
    </w:p>
    <w:p w:rsidR="009B5F21" w:rsidRDefault="00C31A90">
      <w:pPr>
        <w:pStyle w:val="a4"/>
        <w:spacing w:line="319" w:lineRule="exact"/>
        <w:jc w:val="both"/>
        <w:rPr>
          <w:sz w:val="24"/>
        </w:rPr>
      </w:pPr>
      <w:r>
        <w:t>Роль</w:t>
      </w:r>
      <w:r>
        <w:rPr>
          <w:spacing w:val="-2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 легенды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цветах.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дарения</w:t>
      </w:r>
      <w:r>
        <w:rPr>
          <w:spacing w:val="-4"/>
        </w:rPr>
        <w:t xml:space="preserve"> </w:t>
      </w:r>
      <w:r>
        <w:t>цветов.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6" w:line="319" w:lineRule="exact"/>
        <w:rPr>
          <w:sz w:val="24"/>
        </w:rPr>
      </w:pPr>
      <w:r>
        <w:t>Как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прослыть</w:t>
      </w:r>
      <w:r>
        <w:rPr>
          <w:spacing w:val="-3"/>
        </w:rPr>
        <w:t xml:space="preserve"> </w:t>
      </w:r>
      <w:r>
        <w:t>неприятным</w:t>
      </w:r>
      <w:r>
        <w:rPr>
          <w:spacing w:val="-2"/>
        </w:rPr>
        <w:t xml:space="preserve"> </w:t>
      </w:r>
      <w:r>
        <w:t>человеком.</w:t>
      </w:r>
    </w:p>
    <w:p w:rsidR="009B5F21" w:rsidRDefault="00C31A90">
      <w:pPr>
        <w:pStyle w:val="a4"/>
        <w:spacing w:line="318" w:lineRule="exact"/>
        <w:jc w:val="both"/>
        <w:rPr>
          <w:sz w:val="24"/>
        </w:rPr>
      </w:pPr>
      <w:r>
        <w:t xml:space="preserve">Понятия   </w:t>
      </w:r>
      <w:r>
        <w:rPr>
          <w:spacing w:val="7"/>
        </w:rPr>
        <w:t xml:space="preserve"> </w:t>
      </w:r>
      <w:r>
        <w:t xml:space="preserve">«культура»,    </w:t>
      </w:r>
      <w:r>
        <w:rPr>
          <w:spacing w:val="8"/>
        </w:rPr>
        <w:t xml:space="preserve"> </w:t>
      </w:r>
      <w:r>
        <w:t xml:space="preserve">«культура   </w:t>
      </w:r>
      <w:r>
        <w:rPr>
          <w:spacing w:val="69"/>
        </w:rPr>
        <w:t xml:space="preserve"> </w:t>
      </w:r>
      <w:r>
        <w:t xml:space="preserve">поведения»,    </w:t>
      </w:r>
      <w:r>
        <w:rPr>
          <w:spacing w:val="5"/>
        </w:rPr>
        <w:t xml:space="preserve"> </w:t>
      </w:r>
      <w:r>
        <w:t xml:space="preserve">«правила    </w:t>
      </w:r>
      <w:r>
        <w:rPr>
          <w:spacing w:val="2"/>
        </w:rPr>
        <w:t xml:space="preserve"> </w:t>
      </w:r>
      <w:r>
        <w:t>приличия»,</w:t>
      </w:r>
    </w:p>
    <w:p w:rsidR="009B5F21" w:rsidRDefault="00C31A90">
      <w:pPr>
        <w:pStyle w:val="a4"/>
        <w:ind w:right="118"/>
        <w:jc w:val="both"/>
        <w:rPr>
          <w:sz w:val="24"/>
        </w:rPr>
      </w:pPr>
      <w:r>
        <w:t>«культурное», и «некультурное» поведение. Деловая игра «Учимся культуре</w:t>
      </w:r>
      <w:r>
        <w:rPr>
          <w:spacing w:val="1"/>
        </w:rPr>
        <w:t xml:space="preserve"> </w:t>
      </w:r>
      <w:r>
        <w:t>поведения».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line="319" w:lineRule="exact"/>
        <w:rPr>
          <w:sz w:val="24"/>
        </w:rPr>
      </w:pPr>
      <w:r>
        <w:t>Я</w:t>
      </w:r>
      <w:r>
        <w:rPr>
          <w:spacing w:val="-3"/>
        </w:rPr>
        <w:t xml:space="preserve"> </w:t>
      </w:r>
      <w:r>
        <w:t>учусь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самостоятельным.</w:t>
      </w:r>
    </w:p>
    <w:p w:rsidR="009B5F21" w:rsidRDefault="00C31A90">
      <w:pPr>
        <w:pStyle w:val="a4"/>
        <w:ind w:right="112"/>
        <w:jc w:val="both"/>
        <w:rPr>
          <w:sz w:val="24"/>
        </w:rPr>
      </w:pPr>
      <w:r>
        <w:t>Понятие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алгоритм»,</w:t>
      </w:r>
      <w:r>
        <w:rPr>
          <w:spacing w:val="1"/>
        </w:rPr>
        <w:t xml:space="preserve"> </w:t>
      </w:r>
      <w:r>
        <w:t>«ученик»,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учитель»: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учеником: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что-т</w:t>
      </w:r>
      <w:r>
        <w:t>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самостоятельным.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6"/>
        <w:rPr>
          <w:sz w:val="24"/>
        </w:rPr>
      </w:pPr>
      <w:r>
        <w:t>Правила</w:t>
      </w:r>
      <w:r>
        <w:rPr>
          <w:spacing w:val="-4"/>
        </w:rPr>
        <w:t xml:space="preserve"> </w:t>
      </w:r>
      <w:r>
        <w:t>дружбы.</w:t>
      </w:r>
    </w:p>
    <w:p w:rsidR="009B5F21" w:rsidRDefault="00C31A90">
      <w:pPr>
        <w:pStyle w:val="a4"/>
        <w:ind w:right="109"/>
        <w:jc w:val="both"/>
        <w:rPr>
          <w:sz w:val="24"/>
        </w:rPr>
      </w:pPr>
      <w:r>
        <w:t>Понятия</w:t>
      </w:r>
      <w:r>
        <w:rPr>
          <w:spacing w:val="1"/>
        </w:rPr>
        <w:t xml:space="preserve"> </w:t>
      </w:r>
      <w:r>
        <w:t>«друг»,</w:t>
      </w:r>
      <w:r>
        <w:rPr>
          <w:spacing w:val="1"/>
        </w:rPr>
        <w:t xml:space="preserve"> </w:t>
      </w:r>
      <w:r>
        <w:t>«товарищ»,</w:t>
      </w:r>
      <w:r>
        <w:rPr>
          <w:spacing w:val="1"/>
        </w:rPr>
        <w:t xml:space="preserve"> </w:t>
      </w:r>
      <w:r>
        <w:t>«приятель»,</w:t>
      </w:r>
      <w:r>
        <w:rPr>
          <w:spacing w:val="1"/>
        </w:rPr>
        <w:t xml:space="preserve"> </w:t>
      </w:r>
      <w:r>
        <w:t>«знакомый».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в общении между людьми. Роль дружбы в жизни человека.</w:t>
      </w:r>
      <w:r>
        <w:rPr>
          <w:spacing w:val="1"/>
        </w:rPr>
        <w:t xml:space="preserve"> </w:t>
      </w:r>
      <w:r>
        <w:t xml:space="preserve">Дружба в </w:t>
      </w:r>
      <w:r>
        <w:t>классе. Умеем ли мы дружить. Вместе - нам веселей, вместе мы</w:t>
      </w:r>
      <w:r>
        <w:rPr>
          <w:spacing w:val="1"/>
        </w:rPr>
        <w:t xml:space="preserve"> </w:t>
      </w:r>
      <w:r>
        <w:t>вдвое сильней. Ролевая игра. Товарищество и дружба в традициях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бескорыстие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дружбе.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6"/>
        <w:rPr>
          <w:sz w:val="24"/>
        </w:rPr>
      </w:pPr>
      <w:r>
        <w:t>Праздник</w:t>
      </w:r>
      <w:r>
        <w:rPr>
          <w:spacing w:val="-7"/>
        </w:rPr>
        <w:t xml:space="preserve"> </w:t>
      </w:r>
      <w:r>
        <w:t>красок.</w:t>
      </w:r>
    </w:p>
    <w:p w:rsidR="009B5F21" w:rsidRDefault="00C31A90">
      <w:pPr>
        <w:pStyle w:val="a4"/>
        <w:ind w:right="107"/>
        <w:jc w:val="both"/>
        <w:rPr>
          <w:sz w:val="24"/>
        </w:rPr>
      </w:pPr>
      <w:r>
        <w:t>Дать понятие «праздник», «праздник в классе», «эмоции», показать,</w:t>
      </w:r>
      <w:r>
        <w:t xml:space="preserve"> как эти</w:t>
      </w:r>
      <w:r>
        <w:rPr>
          <w:spacing w:val="1"/>
        </w:rPr>
        <w:t xml:space="preserve"> </w:t>
      </w:r>
      <w:r>
        <w:t>понятия соотносятся с пониманием эмоционального мира человека. Правила</w:t>
      </w:r>
      <w:r>
        <w:rPr>
          <w:spacing w:val="1"/>
        </w:rPr>
        <w:t xml:space="preserve"> </w:t>
      </w:r>
      <w:r>
        <w:t>этикета праздничного общения. Школьные и классные праздники. Подарки и</w:t>
      </w:r>
      <w:r>
        <w:rPr>
          <w:spacing w:val="1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3" w:line="319" w:lineRule="exact"/>
        <w:rPr>
          <w:sz w:val="24"/>
        </w:rPr>
      </w:pPr>
      <w:r>
        <w:t>Верность слову.</w:t>
      </w:r>
    </w:p>
    <w:p w:rsidR="009B5F21" w:rsidRDefault="00C31A90">
      <w:pPr>
        <w:pStyle w:val="a4"/>
        <w:ind w:right="118"/>
        <w:jc w:val="both"/>
        <w:rPr>
          <w:sz w:val="24"/>
        </w:rPr>
      </w:pPr>
      <w:r>
        <w:t>Понятия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«верность</w:t>
      </w:r>
      <w:r>
        <w:rPr>
          <w:spacing w:val="1"/>
        </w:rPr>
        <w:t xml:space="preserve"> </w:t>
      </w:r>
      <w:r>
        <w:t>слову»,</w:t>
      </w:r>
      <w:r>
        <w:rPr>
          <w:spacing w:val="1"/>
        </w:rPr>
        <w:t xml:space="preserve"> </w:t>
      </w:r>
      <w:r>
        <w:t>«честь».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ли)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дан</w:t>
      </w:r>
      <w:r>
        <w:softHyphen/>
        <w:t>ному</w:t>
      </w:r>
      <w:r>
        <w:rPr>
          <w:spacing w:val="70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слову.</w:t>
      </w:r>
      <w:r>
        <w:rPr>
          <w:spacing w:val="2"/>
        </w:rPr>
        <w:t xml:space="preserve"> </w:t>
      </w:r>
      <w:r>
        <w:t>Рассказ</w:t>
      </w:r>
      <w:r>
        <w:rPr>
          <w:spacing w:val="6"/>
        </w:rPr>
        <w:t xml:space="preserve"> </w:t>
      </w:r>
      <w:r>
        <w:t>«Честное</w:t>
      </w:r>
      <w:r>
        <w:rPr>
          <w:spacing w:val="-4"/>
        </w:rPr>
        <w:t xml:space="preserve"> </w:t>
      </w:r>
      <w:r>
        <w:t>слово».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3" w:line="319" w:lineRule="exact"/>
        <w:rPr>
          <w:sz w:val="24"/>
        </w:rPr>
      </w:pPr>
      <w:r>
        <w:t>Правила</w:t>
      </w:r>
      <w:r>
        <w:rPr>
          <w:spacing w:val="-8"/>
        </w:rPr>
        <w:t xml:space="preserve"> </w:t>
      </w:r>
      <w:r>
        <w:t>приветствия.</w:t>
      </w:r>
    </w:p>
    <w:p w:rsidR="009B5F21" w:rsidRDefault="00C31A90">
      <w:pPr>
        <w:pStyle w:val="a4"/>
        <w:ind w:right="116"/>
        <w:jc w:val="both"/>
        <w:rPr>
          <w:sz w:val="24"/>
        </w:rPr>
      </w:pPr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«приветствие»,</w:t>
      </w:r>
      <w:r>
        <w:rPr>
          <w:spacing w:val="1"/>
        </w:rPr>
        <w:t xml:space="preserve"> </w:t>
      </w:r>
      <w:r>
        <w:t>«знакомство».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приветствия у народов разных стран; общение будет приятным только</w:t>
      </w:r>
      <w:r>
        <w:t xml:space="preserve"> тогда,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доброжелательно.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4" w:line="319" w:lineRule="exact"/>
        <w:rPr>
          <w:sz w:val="24"/>
        </w:rPr>
      </w:pPr>
      <w:r>
        <w:t>Как</w:t>
      </w:r>
      <w:r>
        <w:rPr>
          <w:spacing w:val="-4"/>
        </w:rPr>
        <w:t xml:space="preserve"> </w:t>
      </w:r>
      <w:r>
        <w:t>представляться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 других.</w:t>
      </w:r>
    </w:p>
    <w:p w:rsidR="009B5F21" w:rsidRDefault="00C31A90">
      <w:pPr>
        <w:pStyle w:val="a4"/>
        <w:spacing w:line="235" w:lineRule="auto"/>
        <w:ind w:right="113"/>
        <w:jc w:val="both"/>
        <w:rPr>
          <w:sz w:val="24"/>
        </w:rPr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  <w:r>
        <w:t>Понятия</w:t>
      </w:r>
      <w:r>
        <w:rPr>
          <w:spacing w:val="1"/>
        </w:rPr>
        <w:t xml:space="preserve"> </w:t>
      </w:r>
      <w:r>
        <w:t>«оценка»,</w:t>
      </w:r>
      <w:r>
        <w:rPr>
          <w:spacing w:val="1"/>
        </w:rPr>
        <w:t xml:space="preserve"> </w:t>
      </w:r>
      <w:r>
        <w:t>«моральная</w:t>
      </w:r>
      <w:r>
        <w:rPr>
          <w:spacing w:val="1"/>
        </w:rPr>
        <w:t xml:space="preserve"> </w:t>
      </w:r>
      <w:r>
        <w:t>оценка»,</w:t>
      </w:r>
      <w:r>
        <w:rPr>
          <w:spacing w:val="1"/>
        </w:rPr>
        <w:t xml:space="preserve"> </w:t>
      </w:r>
      <w:r>
        <w:t>«самооценка»,</w:t>
      </w:r>
      <w:r>
        <w:rPr>
          <w:spacing w:val="1"/>
        </w:rPr>
        <w:t xml:space="preserve"> </w:t>
      </w:r>
      <w:r>
        <w:t>«поступок».</w:t>
      </w:r>
      <w:r>
        <w:rPr>
          <w:spacing w:val="1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себе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другим.</w:t>
      </w:r>
      <w:r>
        <w:rPr>
          <w:spacing w:val="69"/>
        </w:rPr>
        <w:t xml:space="preserve"> </w:t>
      </w:r>
      <w:r>
        <w:t>Объяснить</w:t>
      </w:r>
      <w:r>
        <w:rPr>
          <w:spacing w:val="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«ссор</w:t>
      </w:r>
      <w:r>
        <w:t>а»,</w:t>
      </w:r>
      <w:r>
        <w:rPr>
          <w:spacing w:val="7"/>
        </w:rPr>
        <w:t xml:space="preserve"> </w:t>
      </w:r>
      <w:r>
        <w:t>«скандал»,</w:t>
      </w:r>
    </w:p>
    <w:p w:rsidR="009B5F21" w:rsidRDefault="00C31A90">
      <w:pPr>
        <w:pStyle w:val="a4"/>
        <w:spacing w:before="67"/>
        <w:ind w:right="111"/>
        <w:jc w:val="both"/>
        <w:rPr>
          <w:sz w:val="24"/>
        </w:rPr>
      </w:pPr>
      <w:r>
        <w:lastRenderedPageBreak/>
        <w:t>«конфликт». Ответственность человека за свои поступки. Моральная оценка</w:t>
      </w:r>
      <w:r>
        <w:rPr>
          <w:spacing w:val="1"/>
        </w:rPr>
        <w:t xml:space="preserve"> </w:t>
      </w:r>
      <w:r>
        <w:t>поступков людей.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2" w:line="319" w:lineRule="exact"/>
        <w:rPr>
          <w:sz w:val="24"/>
        </w:rPr>
      </w:pPr>
      <w:r>
        <w:t>Как</w:t>
      </w:r>
      <w:r>
        <w:rPr>
          <w:spacing w:val="-5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разговаривать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:rsidR="009B5F21" w:rsidRDefault="00C31A90">
      <w:pPr>
        <w:pStyle w:val="a4"/>
        <w:spacing w:line="235" w:lineRule="auto"/>
        <w:ind w:right="112"/>
        <w:jc w:val="both"/>
        <w:rPr>
          <w:sz w:val="24"/>
        </w:rPr>
      </w:pPr>
      <w:r>
        <w:t>Понятия</w:t>
      </w:r>
      <w:r>
        <w:rPr>
          <w:spacing w:val="1"/>
        </w:rPr>
        <w:t xml:space="preserve"> </w:t>
      </w:r>
      <w:r>
        <w:t>«общение»,</w:t>
      </w:r>
      <w:r>
        <w:rPr>
          <w:spacing w:val="1"/>
        </w:rPr>
        <w:t xml:space="preserve"> </w:t>
      </w:r>
      <w:r>
        <w:t>«уважение»,</w:t>
      </w:r>
      <w:r>
        <w:rPr>
          <w:spacing w:val="1"/>
        </w:rPr>
        <w:t xml:space="preserve"> </w:t>
      </w:r>
      <w:r>
        <w:t>«вежливость»,</w:t>
      </w:r>
      <w:r>
        <w:rPr>
          <w:spacing w:val="1"/>
        </w:rPr>
        <w:t xml:space="preserve"> </w:t>
      </w:r>
      <w:r>
        <w:t>«тактичность».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  <w:r>
        <w:rPr>
          <w:spacing w:val="6"/>
        </w:rPr>
        <w:t xml:space="preserve"> </w:t>
      </w:r>
      <w:r>
        <w:t>Правила общения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обмене</w:t>
      </w:r>
      <w:r>
        <w:rPr>
          <w:spacing w:val="-4"/>
        </w:rPr>
        <w:t xml:space="preserve"> </w:t>
      </w:r>
      <w:r>
        <w:t>мнениями.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11"/>
        <w:rPr>
          <w:sz w:val="24"/>
        </w:rPr>
      </w:pPr>
      <w:r>
        <w:t>Вежливый</w:t>
      </w:r>
      <w:r>
        <w:rPr>
          <w:spacing w:val="-6"/>
        </w:rPr>
        <w:t xml:space="preserve"> </w:t>
      </w:r>
      <w:r>
        <w:t>собеседник.</w:t>
      </w:r>
    </w:p>
    <w:p w:rsidR="009B5F21" w:rsidRDefault="00C31A90">
      <w:pPr>
        <w:pStyle w:val="a4"/>
        <w:ind w:right="111" w:firstLine="567"/>
        <w:jc w:val="both"/>
        <w:rPr>
          <w:sz w:val="24"/>
        </w:rPr>
      </w:pP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знакомому.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Инсценировка телефонного разговора по</w:t>
      </w:r>
      <w:r>
        <w:rPr>
          <w:spacing w:val="1"/>
        </w:rPr>
        <w:t xml:space="preserve"> </w:t>
      </w:r>
      <w:r>
        <w:t xml:space="preserve">книге С.А. </w:t>
      </w:r>
      <w:proofErr w:type="spellStart"/>
      <w:r>
        <w:t>Насонкиной</w:t>
      </w:r>
      <w:proofErr w:type="spellEnd"/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этикета»</w:t>
      </w:r>
      <w:r>
        <w:rPr>
          <w:spacing w:val="-8"/>
        </w:rPr>
        <w:t xml:space="preserve"> </w:t>
      </w:r>
      <w:r>
        <w:t>(глава</w:t>
      </w:r>
      <w:r>
        <w:rPr>
          <w:spacing w:val="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разговор»).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3" w:line="319" w:lineRule="exact"/>
        <w:rPr>
          <w:sz w:val="24"/>
        </w:rPr>
      </w:pPr>
      <w:r>
        <w:t>Вежливый</w:t>
      </w:r>
      <w:r>
        <w:rPr>
          <w:spacing w:val="-6"/>
        </w:rPr>
        <w:t xml:space="preserve"> </w:t>
      </w:r>
      <w:r>
        <w:t>слушатель.</w:t>
      </w:r>
    </w:p>
    <w:p w:rsidR="009B5F21" w:rsidRDefault="00C31A90">
      <w:pPr>
        <w:pStyle w:val="a4"/>
        <w:tabs>
          <w:tab w:val="left" w:pos="7302"/>
        </w:tabs>
        <w:ind w:right="110" w:firstLine="567"/>
        <w:jc w:val="both"/>
        <w:rPr>
          <w:sz w:val="24"/>
        </w:rPr>
      </w:pPr>
      <w:r>
        <w:t>Уметь слушать собеседника. Слушали, услышали, прослушали. Тест 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«Умеете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слушать».</w:t>
      </w:r>
      <w:r>
        <w:rPr>
          <w:spacing w:val="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слушанию.</w:t>
      </w:r>
      <w:r>
        <w:tab/>
        <w:t>У</w:t>
      </w:r>
      <w:r>
        <w:rPr>
          <w:spacing w:val="7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зазвонил</w:t>
      </w:r>
      <w:r>
        <w:rPr>
          <w:spacing w:val="-68"/>
        </w:rPr>
        <w:t xml:space="preserve"> </w:t>
      </w:r>
      <w:r>
        <w:t>телефон… Решение ситуаций телефонного этикета, культура разговора по</w:t>
      </w:r>
      <w:r>
        <w:rPr>
          <w:spacing w:val="1"/>
        </w:rPr>
        <w:t xml:space="preserve"> </w:t>
      </w:r>
      <w:r>
        <w:t xml:space="preserve">телефону, </w:t>
      </w:r>
      <w:r>
        <w:t>правила пользования сотовым телефоном в</w:t>
      </w:r>
      <w:r>
        <w:rPr>
          <w:spacing w:val="70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(словарь).</w:t>
      </w:r>
      <w:r>
        <w:rPr>
          <w:spacing w:val="3"/>
        </w:rPr>
        <w:t xml:space="preserve"> </w:t>
      </w:r>
      <w:r>
        <w:t>Говорящий</w:t>
      </w:r>
      <w:r>
        <w:rPr>
          <w:spacing w:val="-1"/>
        </w:rPr>
        <w:t xml:space="preserve"> </w:t>
      </w:r>
      <w:r>
        <w:t>взгляд.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4" w:line="319" w:lineRule="exact"/>
        <w:rPr>
          <w:sz w:val="24"/>
        </w:rPr>
      </w:pPr>
      <w:r>
        <w:t>Правила</w:t>
      </w:r>
      <w:r>
        <w:rPr>
          <w:spacing w:val="-6"/>
        </w:rPr>
        <w:t xml:space="preserve"> </w:t>
      </w:r>
      <w:r>
        <w:t>общения.</w:t>
      </w:r>
    </w:p>
    <w:p w:rsidR="009B5F21" w:rsidRDefault="00C31A90">
      <w:pPr>
        <w:pStyle w:val="a4"/>
        <w:ind w:right="109"/>
        <w:jc w:val="both"/>
        <w:rPr>
          <w:sz w:val="24"/>
        </w:rPr>
      </w:pPr>
      <w:r>
        <w:t>Дать понятия «диалог», «общение», «уважение». Правила этикета 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</w:t>
      </w:r>
      <w:r>
        <w:t>евые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одиночества. Раскрыть в доступной форме мысль о том, что речь 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средством</w:t>
      </w:r>
      <w:r>
        <w:rPr>
          <w:spacing w:val="4"/>
        </w:rPr>
        <w:t xml:space="preserve"> </w:t>
      </w:r>
      <w:r>
        <w:t>общения.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4" w:line="319" w:lineRule="exact"/>
        <w:rPr>
          <w:sz w:val="24"/>
        </w:rPr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транспорте.</w:t>
      </w:r>
    </w:p>
    <w:p w:rsidR="009B5F21" w:rsidRDefault="00C31A90">
      <w:pPr>
        <w:pStyle w:val="a4"/>
        <w:ind w:right="109" w:firstLine="567"/>
        <w:jc w:val="both"/>
        <w:rPr>
          <w:sz w:val="24"/>
        </w:rPr>
      </w:pPr>
      <w:r>
        <w:t>Общественный транспорт. Театр. Поликлиника. Магазин.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Правила проезда, приобретения билета в театр, поведения в театре и других</w:t>
      </w:r>
      <w:r>
        <w:rPr>
          <w:spacing w:val="1"/>
        </w:rPr>
        <w:t xml:space="preserve"> </w:t>
      </w:r>
      <w:r>
        <w:t>общественных местах. Регистрация в</w:t>
      </w:r>
      <w:r>
        <w:rPr>
          <w:spacing w:val="70"/>
        </w:rPr>
        <w:t xml:space="preserve"> </w:t>
      </w:r>
      <w:r>
        <w:t>поликлинике, прием у врача. Общение</w:t>
      </w:r>
      <w:r>
        <w:rPr>
          <w:spacing w:val="1"/>
        </w:rPr>
        <w:t xml:space="preserve"> </w:t>
      </w:r>
      <w:r>
        <w:t>с библиотекарем во время оформления читательского абонемента и в выборе</w:t>
      </w:r>
      <w:r>
        <w:rPr>
          <w:spacing w:val="1"/>
        </w:rPr>
        <w:t xml:space="preserve"> </w:t>
      </w:r>
      <w:r>
        <w:t xml:space="preserve">книг для чтения. Общение в </w:t>
      </w:r>
      <w:r>
        <w:t>магазине. Экскурсия в библиотеку.</w:t>
      </w:r>
      <w:r>
        <w:rPr>
          <w:spacing w:val="1"/>
        </w:rPr>
        <w:t xml:space="preserve"> </w:t>
      </w:r>
      <w:r>
        <w:t>Сюжетно –</w:t>
      </w:r>
      <w:r>
        <w:rPr>
          <w:spacing w:val="1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игры.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5"/>
        <w:rPr>
          <w:sz w:val="24"/>
        </w:rPr>
      </w:pPr>
      <w:r>
        <w:t>Как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метро.</w:t>
      </w:r>
    </w:p>
    <w:p w:rsidR="009B5F21" w:rsidRDefault="00C31A90">
      <w:pPr>
        <w:pStyle w:val="a4"/>
        <w:ind w:right="109"/>
        <w:jc w:val="both"/>
        <w:rPr>
          <w:sz w:val="24"/>
        </w:rPr>
      </w:pPr>
      <w:r>
        <w:t>Дать понятия «этикет в общественных местах», «этикет в метро», провести</w:t>
      </w:r>
      <w:r>
        <w:rPr>
          <w:spacing w:val="1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метро»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line="319" w:lineRule="exact"/>
        <w:rPr>
          <w:sz w:val="24"/>
        </w:rPr>
      </w:pPr>
      <w:r>
        <w:t>В</w:t>
      </w:r>
      <w:r>
        <w:rPr>
          <w:spacing w:val="-1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 картинной</w:t>
      </w:r>
      <w:r>
        <w:rPr>
          <w:spacing w:val="-2"/>
        </w:rPr>
        <w:t xml:space="preserve"> </w:t>
      </w:r>
      <w:r>
        <w:t>галерее.</w:t>
      </w:r>
    </w:p>
    <w:p w:rsidR="009B5F21" w:rsidRDefault="00C31A90">
      <w:pPr>
        <w:pStyle w:val="a4"/>
        <w:ind w:right="117" w:firstLine="567"/>
        <w:jc w:val="both"/>
        <w:rPr>
          <w:sz w:val="24"/>
        </w:rPr>
      </w:pPr>
      <w:r>
        <w:t xml:space="preserve">Решение ситуаций. </w:t>
      </w:r>
      <w:proofErr w:type="gramStart"/>
      <w:r>
        <w:t>Правила театрального этикет</w:t>
      </w:r>
      <w:r>
        <w:t>а (поведение до начала</w:t>
      </w:r>
      <w:r>
        <w:rPr>
          <w:spacing w:val="1"/>
        </w:rPr>
        <w:t xml:space="preserve"> </w:t>
      </w:r>
      <w:r>
        <w:t>спектакля, во время и после окончания представления (словарь).</w:t>
      </w:r>
      <w:proofErr w:type="gramEnd"/>
      <w:r>
        <w:t xml:space="preserve"> В музее.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экспонатам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1" w:line="319" w:lineRule="exact"/>
        <w:rPr>
          <w:sz w:val="24"/>
        </w:rPr>
      </w:pP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концертном</w:t>
      </w:r>
      <w:r>
        <w:rPr>
          <w:spacing w:val="-1"/>
        </w:rPr>
        <w:t xml:space="preserve"> </w:t>
      </w:r>
      <w:r>
        <w:t>зале.</w:t>
      </w:r>
    </w:p>
    <w:p w:rsidR="009B5F21" w:rsidRDefault="00C31A90">
      <w:pPr>
        <w:pStyle w:val="a4"/>
        <w:ind w:right="117" w:firstLine="567"/>
        <w:jc w:val="both"/>
        <w:rPr>
          <w:sz w:val="24"/>
        </w:rPr>
      </w:pPr>
      <w:r>
        <w:t xml:space="preserve">Решение ситуаций. </w:t>
      </w:r>
      <w:proofErr w:type="gramStart"/>
      <w:r>
        <w:t xml:space="preserve">Правила театрального этикета (поведение до </w:t>
      </w:r>
      <w:r>
        <w:t>начала</w:t>
      </w:r>
      <w:r>
        <w:rPr>
          <w:spacing w:val="1"/>
        </w:rPr>
        <w:t xml:space="preserve"> </w:t>
      </w:r>
      <w:r>
        <w:t>спектакля, во время и после окончания представления (словарь).</w:t>
      </w:r>
      <w:proofErr w:type="gramEnd"/>
      <w:r>
        <w:t xml:space="preserve"> В музее.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отношение</w:t>
      </w:r>
      <w:r>
        <w:rPr>
          <w:spacing w:val="-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экспонатам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3" w:line="319" w:lineRule="exact"/>
        <w:rPr>
          <w:sz w:val="24"/>
        </w:rPr>
      </w:pPr>
      <w:r>
        <w:t>Как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кинотеатре.</w:t>
      </w:r>
    </w:p>
    <w:p w:rsidR="009B5F21" w:rsidRDefault="00C31A90">
      <w:pPr>
        <w:pStyle w:val="a4"/>
        <w:ind w:right="117" w:firstLine="567"/>
        <w:jc w:val="both"/>
        <w:rPr>
          <w:sz w:val="24"/>
        </w:rPr>
      </w:pPr>
      <w:r>
        <w:t xml:space="preserve">Решение ситуаций. </w:t>
      </w:r>
      <w:proofErr w:type="gramStart"/>
      <w:r>
        <w:t>Правила театрального этикета (поведение до начала</w:t>
      </w:r>
      <w:r>
        <w:rPr>
          <w:spacing w:val="1"/>
        </w:rPr>
        <w:t xml:space="preserve"> </w:t>
      </w:r>
      <w:r>
        <w:t>спектакля,</w:t>
      </w:r>
      <w:r>
        <w:t xml:space="preserve"> во время и после окончания представления (словарь).</w:t>
      </w:r>
      <w:proofErr w:type="gramEnd"/>
      <w:r>
        <w:t xml:space="preserve"> В музее.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экспонатам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3" w:line="240" w:lineRule="auto"/>
        <w:rPr>
          <w:sz w:val="24"/>
        </w:rPr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-3"/>
        </w:rPr>
        <w:t xml:space="preserve"> </w:t>
      </w:r>
      <w:r>
        <w:t>школе.</w:t>
      </w:r>
    </w:p>
    <w:p w:rsidR="009B5F21" w:rsidRDefault="00C31A90">
      <w:pPr>
        <w:pStyle w:val="a4"/>
        <w:spacing w:before="67"/>
        <w:ind w:right="106"/>
        <w:jc w:val="both"/>
        <w:rPr>
          <w:sz w:val="24"/>
        </w:rPr>
      </w:pPr>
      <w:r>
        <w:lastRenderedPageBreak/>
        <w:t>Понятия «закон», «Устав», «Устав школы», «права», «обязанности». Права и</w:t>
      </w:r>
      <w:r>
        <w:rPr>
          <w:spacing w:val="1"/>
        </w:rPr>
        <w:t xml:space="preserve"> </w:t>
      </w:r>
      <w:r>
        <w:t>обязанности, зачем</w:t>
      </w:r>
      <w:r>
        <w:t xml:space="preserve"> они нужны. Обязанности в школе. Права и обязанности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ученики к учителю и почему? Этикет в общении с учителем. 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общении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ученика.</w:t>
      </w:r>
      <w:r>
        <w:rPr>
          <w:spacing w:val="31"/>
        </w:rPr>
        <w:t xml:space="preserve"> </w:t>
      </w:r>
      <w:r>
        <w:t>Дать</w:t>
      </w:r>
      <w:r>
        <w:rPr>
          <w:spacing w:val="24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«класс»,</w:t>
      </w:r>
    </w:p>
    <w:p w:rsidR="009B5F21" w:rsidRDefault="00C31A90">
      <w:pPr>
        <w:pStyle w:val="a4"/>
        <w:spacing w:before="2"/>
        <w:ind w:right="113"/>
        <w:jc w:val="both"/>
        <w:rPr>
          <w:sz w:val="24"/>
        </w:rPr>
      </w:pPr>
      <w:r>
        <w:t>«коллектив класса». Необходимость вежливого общения и взаимопомощи в</w:t>
      </w:r>
      <w:r>
        <w:rPr>
          <w:spacing w:val="1"/>
        </w:rPr>
        <w:t xml:space="preserve"> </w:t>
      </w:r>
      <w:r>
        <w:t>классе.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8"/>
        <w:rPr>
          <w:sz w:val="24"/>
        </w:rPr>
      </w:pP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одежда.</w:t>
      </w:r>
    </w:p>
    <w:p w:rsidR="009B5F21" w:rsidRDefault="00C31A90">
      <w:pPr>
        <w:pStyle w:val="a4"/>
        <w:ind w:right="111"/>
        <w:jc w:val="both"/>
        <w:rPr>
          <w:sz w:val="24"/>
        </w:rPr>
      </w:pPr>
      <w:r>
        <w:t>Дать понятия «мода», «одежда», «форма», как рождается мода. Является ли</w:t>
      </w:r>
      <w:r>
        <w:rPr>
          <w:spacing w:val="1"/>
        </w:rPr>
        <w:t xml:space="preserve"> </w:t>
      </w:r>
      <w:r>
        <w:t>модная одежда</w:t>
      </w:r>
      <w:r>
        <w:rPr>
          <w:spacing w:val="1"/>
        </w:rPr>
        <w:t xml:space="preserve"> </w:t>
      </w:r>
      <w:r>
        <w:t>показателем культуры</w:t>
      </w:r>
      <w:r>
        <w:rPr>
          <w:spacing w:val="1"/>
        </w:rPr>
        <w:t xml:space="preserve"> </w:t>
      </w:r>
      <w:r>
        <w:t>и знаний человека.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 этикет.</w:t>
      </w:r>
      <w:r>
        <w:rPr>
          <w:spacing w:val="1"/>
        </w:rPr>
        <w:t xml:space="preserve"> </w:t>
      </w:r>
      <w:r>
        <w:t>Модная</w:t>
      </w:r>
      <w:r>
        <w:rPr>
          <w:spacing w:val="-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ребят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</w:p>
    <w:p w:rsidR="009B5F21" w:rsidRDefault="00C31A90">
      <w:pPr>
        <w:pStyle w:val="1"/>
        <w:numPr>
          <w:ilvl w:val="0"/>
          <w:numId w:val="3"/>
        </w:numPr>
        <w:tabs>
          <w:tab w:val="left" w:pos="1149"/>
        </w:tabs>
        <w:spacing w:before="6"/>
        <w:rPr>
          <w:sz w:val="24"/>
        </w:rPr>
      </w:pPr>
      <w:r>
        <w:t>Библиотека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хранительница</w:t>
      </w:r>
      <w:r>
        <w:rPr>
          <w:spacing w:val="-4"/>
        </w:rPr>
        <w:t xml:space="preserve"> </w:t>
      </w:r>
      <w:r>
        <w:t>знаний.</w:t>
      </w:r>
    </w:p>
    <w:p w:rsidR="009B5F21" w:rsidRDefault="00C31A90">
      <w:pPr>
        <w:pStyle w:val="a4"/>
        <w:ind w:right="112"/>
        <w:jc w:val="both"/>
        <w:rPr>
          <w:sz w:val="24"/>
        </w:rPr>
      </w:pPr>
      <w:r>
        <w:t>Книга - твой вечный друг. Понятия «библиотека», «каталог», «хранительница</w:t>
      </w:r>
      <w:r>
        <w:rPr>
          <w:spacing w:val="-67"/>
        </w:rPr>
        <w:t xml:space="preserve"> </w:t>
      </w:r>
      <w:r>
        <w:t>знания».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</w:p>
    <w:p w:rsidR="009B5F21" w:rsidRDefault="00C31A90">
      <w:pPr>
        <w:pStyle w:val="1"/>
        <w:spacing w:before="5"/>
        <w:ind w:left="644" w:firstLine="0"/>
        <w:rPr>
          <w:sz w:val="24"/>
        </w:rPr>
      </w:pPr>
      <w:r>
        <w:t>31/32.</w:t>
      </w:r>
      <w:r>
        <w:rPr>
          <w:spacing w:val="-3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ложь –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proofErr w:type="spellStart"/>
      <w:r>
        <w:t>намѐк</w:t>
      </w:r>
      <w:proofErr w:type="spellEnd"/>
      <w:r>
        <w:t>.</w:t>
      </w:r>
    </w:p>
    <w:p w:rsidR="009B5F21" w:rsidRDefault="00C31A90">
      <w:pPr>
        <w:pStyle w:val="a4"/>
        <w:ind w:right="112"/>
        <w:jc w:val="both"/>
        <w:rPr>
          <w:sz w:val="24"/>
        </w:rPr>
      </w:pPr>
      <w:r>
        <w:t>Дать понятие «сказка», «жизнь», «этикет». Правила этикета в сказках. Этикет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выдумка,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(преувеличение,</w:t>
      </w:r>
      <w:r>
        <w:rPr>
          <w:spacing w:val="1"/>
        </w:rPr>
        <w:t xml:space="preserve"> </w:t>
      </w:r>
      <w:r>
        <w:t>преуменьшение).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- победа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злом.</w:t>
      </w:r>
    </w:p>
    <w:p w:rsidR="009B5F21" w:rsidRDefault="00C31A90">
      <w:pPr>
        <w:pStyle w:val="1"/>
        <w:spacing w:before="6"/>
        <w:ind w:left="788" w:firstLine="0"/>
        <w:rPr>
          <w:sz w:val="24"/>
        </w:rPr>
      </w:pPr>
      <w:r>
        <w:t>33. Итоговое</w:t>
      </w:r>
      <w:r>
        <w:rPr>
          <w:spacing w:val="-1"/>
        </w:rPr>
        <w:t xml:space="preserve"> </w:t>
      </w:r>
      <w:r>
        <w:t>занятие</w:t>
      </w:r>
    </w:p>
    <w:p w:rsidR="009B5F21" w:rsidRDefault="00C31A90">
      <w:pPr>
        <w:pStyle w:val="a4"/>
        <w:spacing w:line="317" w:lineRule="exact"/>
        <w:jc w:val="both"/>
        <w:rPr>
          <w:sz w:val="24"/>
        </w:rPr>
      </w:pPr>
      <w:r>
        <w:t>Обобщить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Игра –</w:t>
      </w:r>
      <w:r>
        <w:rPr>
          <w:spacing w:val="-1"/>
        </w:rPr>
        <w:t xml:space="preserve"> </w:t>
      </w:r>
      <w:r>
        <w:t>викторина.</w:t>
      </w:r>
    </w:p>
    <w:p w:rsidR="009B5F21" w:rsidRDefault="009B5F21">
      <w:pPr>
        <w:pStyle w:val="a4"/>
        <w:ind w:left="0"/>
        <w:rPr>
          <w:sz w:val="30"/>
        </w:rPr>
      </w:pPr>
    </w:p>
    <w:p w:rsidR="009B5F21" w:rsidRDefault="00C31A90">
      <w:pPr>
        <w:pStyle w:val="1"/>
        <w:spacing w:before="253" w:line="240" w:lineRule="auto"/>
        <w:ind w:left="1894" w:right="1784" w:firstLine="0"/>
        <w:jc w:val="center"/>
        <w:rPr>
          <w:sz w:val="24"/>
        </w:rPr>
      </w:pPr>
      <w:r>
        <w:t>Список</w:t>
      </w:r>
      <w:r>
        <w:rPr>
          <w:spacing w:val="-3"/>
        </w:rPr>
        <w:t xml:space="preserve"> </w:t>
      </w:r>
      <w:r>
        <w:t>литературы.</w:t>
      </w:r>
    </w:p>
    <w:p w:rsidR="009B5F21" w:rsidRDefault="009B5F21">
      <w:pPr>
        <w:pStyle w:val="a4"/>
        <w:ind w:left="0"/>
        <w:rPr>
          <w:b/>
          <w:sz w:val="30"/>
        </w:rPr>
      </w:pPr>
    </w:p>
    <w:p w:rsidR="009B5F21" w:rsidRDefault="009B5F21">
      <w:pPr>
        <w:pStyle w:val="a4"/>
        <w:ind w:left="0"/>
        <w:rPr>
          <w:b/>
          <w:sz w:val="30"/>
        </w:rPr>
      </w:pPr>
    </w:p>
    <w:p w:rsidR="009B5F21" w:rsidRDefault="00C31A90">
      <w:pPr>
        <w:spacing w:before="1"/>
        <w:ind w:left="220"/>
        <w:jc w:val="both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sz w:val="28"/>
        </w:rPr>
        <w:t>:</w:t>
      </w:r>
    </w:p>
    <w:p w:rsidR="009B5F21" w:rsidRDefault="009B5F21">
      <w:pPr>
        <w:pStyle w:val="a4"/>
        <w:spacing w:before="7"/>
        <w:ind w:left="0"/>
        <w:rPr>
          <w:sz w:val="24"/>
        </w:rPr>
      </w:pPr>
    </w:p>
    <w:p w:rsidR="009B5F21" w:rsidRDefault="00C31A90">
      <w:pPr>
        <w:pStyle w:val="a9"/>
        <w:numPr>
          <w:ilvl w:val="0"/>
          <w:numId w:val="2"/>
        </w:numPr>
        <w:tabs>
          <w:tab w:val="left" w:pos="941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Богусловская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Н.Е.,</w:t>
      </w:r>
      <w:r>
        <w:rPr>
          <w:spacing w:val="-4"/>
          <w:sz w:val="28"/>
        </w:rPr>
        <w:t xml:space="preserve"> </w:t>
      </w:r>
      <w:r>
        <w:rPr>
          <w:sz w:val="28"/>
        </w:rPr>
        <w:t>Купина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7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Екатеринбург:</w:t>
      </w:r>
    </w:p>
    <w:p w:rsidR="009B5F21" w:rsidRDefault="00C31A90">
      <w:pPr>
        <w:pStyle w:val="a4"/>
        <w:spacing w:line="321" w:lineRule="exact"/>
        <w:ind w:left="941"/>
        <w:rPr>
          <w:sz w:val="24"/>
        </w:rPr>
      </w:pPr>
      <w:r>
        <w:t>«АРД</w:t>
      </w:r>
      <w:r>
        <w:rPr>
          <w:spacing w:val="-4"/>
        </w:rPr>
        <w:t xml:space="preserve"> </w:t>
      </w:r>
      <w:r>
        <w:t>ЛТД»,</w:t>
      </w:r>
      <w:r>
        <w:rPr>
          <w:spacing w:val="-2"/>
        </w:rPr>
        <w:t xml:space="preserve"> </w:t>
      </w:r>
      <w:r>
        <w:t>1998.</w:t>
      </w:r>
    </w:p>
    <w:p w:rsidR="009B5F21" w:rsidRDefault="00C31A90">
      <w:pPr>
        <w:pStyle w:val="a9"/>
        <w:numPr>
          <w:ilvl w:val="0"/>
          <w:numId w:val="2"/>
        </w:numPr>
        <w:tabs>
          <w:tab w:val="left" w:pos="941"/>
        </w:tabs>
        <w:spacing w:before="3" w:line="321" w:lineRule="exact"/>
        <w:rPr>
          <w:sz w:val="28"/>
        </w:rPr>
      </w:pPr>
      <w:r>
        <w:rPr>
          <w:sz w:val="28"/>
        </w:rPr>
        <w:t>Горбунова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часы.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2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АСТ»,</w:t>
      </w:r>
      <w:r>
        <w:rPr>
          <w:spacing w:val="-2"/>
          <w:sz w:val="28"/>
        </w:rPr>
        <w:t xml:space="preserve"> </w:t>
      </w:r>
      <w:r>
        <w:rPr>
          <w:sz w:val="28"/>
        </w:rPr>
        <w:t>2004г.</w:t>
      </w:r>
    </w:p>
    <w:p w:rsidR="009B5F21" w:rsidRDefault="00C31A90">
      <w:pPr>
        <w:pStyle w:val="a9"/>
        <w:numPr>
          <w:ilvl w:val="0"/>
          <w:numId w:val="2"/>
        </w:numPr>
        <w:tabs>
          <w:tab w:val="left" w:pos="941"/>
        </w:tabs>
        <w:spacing w:line="321" w:lineRule="exact"/>
        <w:rPr>
          <w:sz w:val="28"/>
        </w:rPr>
      </w:pPr>
      <w:r>
        <w:rPr>
          <w:sz w:val="28"/>
        </w:rPr>
        <w:t>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 «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2009г.</w:t>
      </w:r>
    </w:p>
    <w:p w:rsidR="009B5F21" w:rsidRDefault="00C31A90">
      <w:pPr>
        <w:pStyle w:val="a9"/>
        <w:numPr>
          <w:ilvl w:val="0"/>
          <w:numId w:val="2"/>
        </w:numPr>
        <w:tabs>
          <w:tab w:val="left" w:pos="941"/>
        </w:tabs>
        <w:spacing w:before="2"/>
        <w:ind w:right="207"/>
        <w:rPr>
          <w:sz w:val="28"/>
        </w:rPr>
      </w:pPr>
      <w:r>
        <w:rPr>
          <w:sz w:val="28"/>
        </w:rPr>
        <w:t>Смирнов Н.А. Пособие для учителей и родителей учащихся 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«Этика и этикет младших школьников». Москва, 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Пресса»,</w:t>
      </w:r>
      <w:r>
        <w:rPr>
          <w:spacing w:val="2"/>
          <w:sz w:val="28"/>
        </w:rPr>
        <w:t xml:space="preserve"> </w:t>
      </w:r>
      <w:r>
        <w:rPr>
          <w:sz w:val="28"/>
        </w:rPr>
        <w:t>2002г.</w:t>
      </w:r>
    </w:p>
    <w:p w:rsidR="009B5F21" w:rsidRDefault="00C31A90">
      <w:pPr>
        <w:pStyle w:val="a9"/>
        <w:numPr>
          <w:ilvl w:val="0"/>
          <w:numId w:val="2"/>
        </w:numPr>
        <w:tabs>
          <w:tab w:val="left" w:pos="941"/>
        </w:tabs>
        <w:ind w:right="889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Издательства: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”,</w:t>
      </w:r>
      <w:r>
        <w:rPr>
          <w:spacing w:val="2"/>
          <w:sz w:val="28"/>
        </w:rPr>
        <w:t xml:space="preserve"> </w:t>
      </w:r>
      <w:r>
        <w:rPr>
          <w:sz w:val="28"/>
        </w:rPr>
        <w:t>“Олимп”,</w:t>
      </w:r>
      <w:r>
        <w:rPr>
          <w:spacing w:val="2"/>
          <w:sz w:val="28"/>
        </w:rPr>
        <w:t xml:space="preserve"> </w:t>
      </w:r>
      <w:r>
        <w:rPr>
          <w:sz w:val="28"/>
        </w:rPr>
        <w:t>“АСТ”,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9B5F21" w:rsidRDefault="009B5F21">
      <w:pPr>
        <w:pStyle w:val="a4"/>
        <w:spacing w:before="4"/>
        <w:ind w:left="0"/>
        <w:rPr>
          <w:sz w:val="24"/>
        </w:rPr>
      </w:pPr>
    </w:p>
    <w:p w:rsidR="009B5F21" w:rsidRDefault="00C31A90">
      <w:pPr>
        <w:pStyle w:val="1"/>
        <w:spacing w:line="240" w:lineRule="auto"/>
        <w:ind w:left="220" w:firstLine="0"/>
        <w:rPr>
          <w:sz w:val="24"/>
        </w:rPr>
      </w:pPr>
      <w:r>
        <w:t>Для</w:t>
      </w:r>
      <w:r>
        <w:rPr>
          <w:spacing w:val="-3"/>
        </w:rPr>
        <w:t xml:space="preserve"> </w:t>
      </w:r>
      <w:r>
        <w:t>обучающихся:</w:t>
      </w:r>
    </w:p>
    <w:p w:rsidR="009B5F21" w:rsidRDefault="009B5F21">
      <w:pPr>
        <w:pStyle w:val="a4"/>
        <w:ind w:left="0"/>
        <w:rPr>
          <w:b/>
        </w:rPr>
      </w:pP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Барто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А.Л. 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ind w:right="118"/>
        <w:rPr>
          <w:sz w:val="28"/>
        </w:rPr>
        <w:sectPr w:rsidR="009B5F21">
          <w:pgSz w:w="11906" w:h="16838"/>
          <w:pgMar w:top="1040" w:right="740" w:bottom="280" w:left="14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Волков А. М. Волшебник Изумрудного города/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М. </w:t>
      </w:r>
      <w:proofErr w:type="spellStart"/>
      <w:r>
        <w:rPr>
          <w:sz w:val="28"/>
        </w:rPr>
        <w:t>Светланов</w:t>
      </w:r>
      <w:proofErr w:type="spellEnd"/>
      <w:r>
        <w:rPr>
          <w:sz w:val="28"/>
        </w:rPr>
        <w:t>. –</w:t>
      </w:r>
      <w:r>
        <w:rPr>
          <w:spacing w:val="-67"/>
          <w:sz w:val="28"/>
        </w:rPr>
        <w:t xml:space="preserve"> </w:t>
      </w:r>
      <w:r>
        <w:rPr>
          <w:sz w:val="28"/>
        </w:rPr>
        <w:t>Т.: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Укитувчи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spacing w:before="67"/>
        <w:ind w:right="274"/>
        <w:rPr>
          <w:sz w:val="28"/>
        </w:rPr>
      </w:pPr>
      <w:r>
        <w:rPr>
          <w:sz w:val="28"/>
        </w:rPr>
        <w:lastRenderedPageBreak/>
        <w:t>Линдгрен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шведск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Л.З.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Лунгиной</w:t>
      </w:r>
      <w:proofErr w:type="spellEnd"/>
      <w:r>
        <w:rPr>
          <w:sz w:val="28"/>
        </w:rPr>
        <w:t>/Вступ.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Л.З.Лунгиной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  <w:r>
        <w:rPr>
          <w:spacing w:val="2"/>
          <w:sz w:val="28"/>
        </w:rPr>
        <w:t xml:space="preserve"> </w:t>
      </w:r>
      <w:r>
        <w:rPr>
          <w:sz w:val="28"/>
        </w:rPr>
        <w:t>Р.В.</w:t>
      </w:r>
      <w:r>
        <w:rPr>
          <w:spacing w:val="-2"/>
          <w:sz w:val="28"/>
        </w:rPr>
        <w:t xml:space="preserve"> </w:t>
      </w:r>
      <w:r>
        <w:rPr>
          <w:sz w:val="28"/>
        </w:rPr>
        <w:t>Давыдова.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Правда,1985.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spacing w:line="316" w:lineRule="exact"/>
        <w:rPr>
          <w:sz w:val="28"/>
        </w:rPr>
      </w:pPr>
      <w:r>
        <w:rPr>
          <w:sz w:val="28"/>
        </w:rPr>
        <w:t>Маяковский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proofErr w:type="gramStart"/>
      <w:r>
        <w:rPr>
          <w:sz w:val="28"/>
        </w:rPr>
        <w:t>В.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spacing w:before="2"/>
        <w:ind w:right="1521"/>
        <w:rPr>
          <w:sz w:val="28"/>
        </w:rPr>
      </w:pPr>
      <w:proofErr w:type="spellStart"/>
      <w:r>
        <w:rPr>
          <w:sz w:val="28"/>
        </w:rPr>
        <w:t>Милн</w:t>
      </w:r>
      <w:proofErr w:type="spellEnd"/>
      <w:r>
        <w:rPr>
          <w:sz w:val="28"/>
        </w:rPr>
        <w:t xml:space="preserve"> А.А. Винни-Пух и все-все-все: Пер. со </w:t>
      </w:r>
      <w:proofErr w:type="spellStart"/>
      <w:r>
        <w:rPr>
          <w:sz w:val="28"/>
        </w:rPr>
        <w:t>шведск</w:t>
      </w:r>
      <w:proofErr w:type="spellEnd"/>
      <w:r>
        <w:rPr>
          <w:sz w:val="28"/>
        </w:rPr>
        <w:t>. Л.З.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Лунгиной</w:t>
      </w:r>
      <w:proofErr w:type="spellEnd"/>
      <w:r>
        <w:rPr>
          <w:sz w:val="28"/>
        </w:rPr>
        <w:t xml:space="preserve">/Вступ. ст. </w:t>
      </w:r>
      <w:proofErr w:type="spellStart"/>
      <w:r>
        <w:rPr>
          <w:sz w:val="28"/>
        </w:rPr>
        <w:t>Л.З.Лунгиной</w:t>
      </w:r>
      <w:proofErr w:type="spellEnd"/>
      <w:r>
        <w:rPr>
          <w:sz w:val="28"/>
        </w:rPr>
        <w:t>; и</w:t>
      </w:r>
      <w:r>
        <w:rPr>
          <w:sz w:val="28"/>
        </w:rPr>
        <w:t>л. Р.В. Давыдова.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Правда,1985.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ind w:right="368"/>
        <w:rPr>
          <w:sz w:val="28"/>
        </w:rPr>
      </w:pPr>
      <w:r>
        <w:rPr>
          <w:sz w:val="28"/>
        </w:rPr>
        <w:t xml:space="preserve">Некрасов А. С. Приключения капитана </w:t>
      </w:r>
      <w:proofErr w:type="spellStart"/>
      <w:r>
        <w:rPr>
          <w:sz w:val="28"/>
        </w:rPr>
        <w:t>Врунгеля</w:t>
      </w:r>
      <w:proofErr w:type="spellEnd"/>
      <w:r>
        <w:rPr>
          <w:sz w:val="28"/>
        </w:rPr>
        <w:t>: Повесть. Рассказы: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ш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>. возраста/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А. </w:t>
      </w:r>
      <w:proofErr w:type="spellStart"/>
      <w:r>
        <w:rPr>
          <w:sz w:val="28"/>
        </w:rPr>
        <w:t>Момуналиев</w:t>
      </w:r>
      <w:proofErr w:type="spellEnd"/>
      <w:r>
        <w:rPr>
          <w:sz w:val="28"/>
        </w:rPr>
        <w:t xml:space="preserve">. – Ф.: </w:t>
      </w:r>
      <w:proofErr w:type="spellStart"/>
      <w:r>
        <w:rPr>
          <w:sz w:val="28"/>
        </w:rPr>
        <w:t>Адабият</w:t>
      </w:r>
      <w:proofErr w:type="spellEnd"/>
      <w:r>
        <w:rPr>
          <w:sz w:val="28"/>
        </w:rPr>
        <w:t>, 1990.Я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познаю мир. Детская энциклопедия. Этикет во все времена. 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Издательства: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”,</w:t>
      </w:r>
      <w:r>
        <w:rPr>
          <w:spacing w:val="2"/>
          <w:sz w:val="28"/>
        </w:rPr>
        <w:t xml:space="preserve"> </w:t>
      </w:r>
      <w:r>
        <w:rPr>
          <w:sz w:val="28"/>
        </w:rPr>
        <w:t>“Олимп”,</w:t>
      </w:r>
      <w:r>
        <w:rPr>
          <w:spacing w:val="3"/>
          <w:sz w:val="28"/>
        </w:rPr>
        <w:t xml:space="preserve"> </w:t>
      </w:r>
      <w:r>
        <w:rPr>
          <w:sz w:val="28"/>
        </w:rPr>
        <w:t>“АСТ”,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rPr>
          <w:sz w:val="28"/>
        </w:rPr>
      </w:pPr>
      <w:r>
        <w:rPr>
          <w:sz w:val="28"/>
        </w:rPr>
        <w:t>Осеева</w:t>
      </w:r>
      <w:r>
        <w:rPr>
          <w:spacing w:val="-3"/>
          <w:sz w:val="28"/>
        </w:rPr>
        <w:t xml:space="preserve"> </w:t>
      </w:r>
      <w:r>
        <w:rPr>
          <w:sz w:val="28"/>
        </w:rPr>
        <w:t>В.А. Волшебное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spacing w:before="1" w:line="321" w:lineRule="exact"/>
        <w:rPr>
          <w:sz w:val="28"/>
        </w:rPr>
      </w:pP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-1"/>
          <w:sz w:val="28"/>
        </w:rPr>
        <w:t xml:space="preserve"> </w:t>
      </w:r>
      <w:r>
        <w:rPr>
          <w:sz w:val="28"/>
        </w:rPr>
        <w:t>Лиса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Журавль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ind w:right="624"/>
        <w:rPr>
          <w:sz w:val="28"/>
        </w:rPr>
      </w:pPr>
      <w:r>
        <w:rPr>
          <w:sz w:val="28"/>
        </w:rPr>
        <w:t>Сорокина</w:t>
      </w:r>
      <w:r>
        <w:rPr>
          <w:spacing w:val="-3"/>
          <w:sz w:val="28"/>
        </w:rPr>
        <w:t xml:space="preserve"> </w:t>
      </w:r>
      <w:r>
        <w:rPr>
          <w:sz w:val="28"/>
        </w:rPr>
        <w:t>Г.И.,</w:t>
      </w:r>
      <w:r>
        <w:rPr>
          <w:spacing w:val="-5"/>
          <w:sz w:val="28"/>
        </w:rPr>
        <w:t xml:space="preserve"> </w:t>
      </w:r>
      <w:r>
        <w:rPr>
          <w:sz w:val="28"/>
        </w:rPr>
        <w:t>Сафонова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риторика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рассказах,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стихах,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рисунках».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8"/>
          <w:sz w:val="28"/>
        </w:rPr>
        <w:t xml:space="preserve"> </w:t>
      </w:r>
      <w:r>
        <w:rPr>
          <w:sz w:val="28"/>
        </w:rPr>
        <w:t>2000.</w:t>
      </w:r>
    </w:p>
    <w:p w:rsidR="009B5F21" w:rsidRDefault="00C31A90">
      <w:pPr>
        <w:pStyle w:val="a9"/>
        <w:numPr>
          <w:ilvl w:val="0"/>
          <w:numId w:val="1"/>
        </w:numPr>
        <w:tabs>
          <w:tab w:val="left" w:pos="941"/>
        </w:tabs>
        <w:ind w:left="580" w:right="4858" w:firstLine="0"/>
        <w:rPr>
          <w:sz w:val="28"/>
        </w:rPr>
      </w:pPr>
      <w:r>
        <w:rPr>
          <w:sz w:val="28"/>
        </w:rPr>
        <w:t>Чуковский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Федорино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горе.</w:t>
      </w:r>
      <w:r>
        <w:rPr>
          <w:spacing w:val="-67"/>
          <w:sz w:val="28"/>
        </w:rPr>
        <w:t xml:space="preserve"> </w:t>
      </w:r>
      <w:r>
        <w:rPr>
          <w:sz w:val="28"/>
        </w:rPr>
        <w:t>11.Чуковский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К.И.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.</w:t>
      </w:r>
    </w:p>
    <w:p w:rsidR="009B5F21" w:rsidRDefault="00C31A90">
      <w:pPr>
        <w:pStyle w:val="a4"/>
        <w:ind w:left="580" w:right="4080"/>
      </w:pPr>
      <w:r>
        <w:t>12.Чуковский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Телефон.</w:t>
      </w:r>
      <w:r>
        <w:rPr>
          <w:spacing w:val="1"/>
        </w:rPr>
        <w:t xml:space="preserve"> </w:t>
      </w:r>
      <w:r>
        <w:t>13.Чуковский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Краденое</w:t>
      </w:r>
      <w:r>
        <w:rPr>
          <w:spacing w:val="-6"/>
        </w:rPr>
        <w:t xml:space="preserve"> </w:t>
      </w:r>
      <w:r>
        <w:t>солнце.</w:t>
      </w:r>
    </w:p>
    <w:p w:rsidR="009B5F21" w:rsidRDefault="00C31A90">
      <w:pPr>
        <w:pStyle w:val="a4"/>
        <w:ind w:left="580"/>
      </w:pPr>
      <w:r>
        <w:t>14.Шалаева Г.П. Как себя вести? – Издательская группа АСТ., 2010.</w:t>
      </w:r>
      <w:r>
        <w:rPr>
          <w:spacing w:val="1"/>
        </w:rPr>
        <w:t xml:space="preserve"> </w:t>
      </w:r>
      <w:r>
        <w:t>15.Шалаева</w:t>
      </w:r>
      <w:r>
        <w:rPr>
          <w:spacing w:val="-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гостях.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Издательская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АСТ.,</w:t>
      </w:r>
    </w:p>
    <w:p w:rsidR="009B5F21" w:rsidRDefault="00C31A90">
      <w:pPr>
        <w:pStyle w:val="a4"/>
        <w:spacing w:line="316" w:lineRule="exact"/>
        <w:ind w:left="941"/>
      </w:pPr>
      <w:r>
        <w:t>2010.</w:t>
      </w:r>
    </w:p>
    <w:p w:rsidR="009B5F21" w:rsidRDefault="00C31A90">
      <w:pPr>
        <w:pStyle w:val="a4"/>
        <w:ind w:left="580"/>
      </w:pPr>
      <w:r>
        <w:t xml:space="preserve">16.Шалаева Г.П. Как вести себя дома. – </w:t>
      </w:r>
      <w:r>
        <w:t>Издательская группа АСТ., 2010.</w:t>
      </w:r>
      <w:r>
        <w:rPr>
          <w:spacing w:val="-67"/>
        </w:rPr>
        <w:t xml:space="preserve"> </w:t>
      </w:r>
      <w:r>
        <w:t>17.Шалаева</w:t>
      </w:r>
      <w:r>
        <w:rPr>
          <w:spacing w:val="-1"/>
        </w:rPr>
        <w:t xml:space="preserve"> </w:t>
      </w:r>
      <w:r>
        <w:t>Г.П.</w:t>
      </w:r>
      <w:r>
        <w:rPr>
          <w:spacing w:val="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– Издательская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АСТ</w:t>
      </w:r>
      <w:r>
        <w:rPr>
          <w:spacing w:val="-3"/>
        </w:rPr>
        <w:t xml:space="preserve"> </w:t>
      </w:r>
      <w:r>
        <w:t>201</w:t>
      </w:r>
    </w:p>
    <w:sectPr w:rsidR="009B5F21">
      <w:pgSz w:w="11906" w:h="16838"/>
      <w:pgMar w:top="1040" w:right="74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B02"/>
    <w:multiLevelType w:val="multilevel"/>
    <w:tmpl w:val="199279D8"/>
    <w:lvl w:ilvl="0">
      <w:start w:val="1"/>
      <w:numFmt w:val="decimal"/>
      <w:lvlText w:val="%1."/>
      <w:lvlJc w:val="left"/>
      <w:pPr>
        <w:tabs>
          <w:tab w:val="num" w:pos="0"/>
        </w:tabs>
        <w:ind w:left="941" w:hanging="36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C306A02"/>
    <w:multiLevelType w:val="multilevel"/>
    <w:tmpl w:val="467C7D2A"/>
    <w:lvl w:ilvl="0">
      <w:start w:val="1"/>
      <w:numFmt w:val="decimal"/>
      <w:lvlText w:val="%1."/>
      <w:lvlJc w:val="left"/>
      <w:pPr>
        <w:tabs>
          <w:tab w:val="num" w:pos="0"/>
        </w:tabs>
        <w:ind w:left="941" w:hanging="36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7F61C15"/>
    <w:multiLevelType w:val="multilevel"/>
    <w:tmpl w:val="F0801966"/>
    <w:lvl w:ilvl="0">
      <w:numFmt w:val="bullet"/>
      <w:lvlText w:val="–"/>
      <w:lvlJc w:val="left"/>
      <w:pPr>
        <w:tabs>
          <w:tab w:val="num" w:pos="0"/>
        </w:tabs>
        <w:ind w:left="220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6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3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7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4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0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7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1C5CA2"/>
    <w:multiLevelType w:val="multilevel"/>
    <w:tmpl w:val="11D0A0B2"/>
    <w:lvl w:ilvl="0">
      <w:numFmt w:val="bullet"/>
      <w:lvlText w:val=""/>
      <w:lvlJc w:val="left"/>
      <w:pPr>
        <w:tabs>
          <w:tab w:val="num" w:pos="0"/>
        </w:tabs>
        <w:ind w:left="648" w:hanging="72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220" w:hanging="14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5" w:hanging="1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0" w:hanging="1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56" w:hanging="1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1" w:hanging="1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6" w:hanging="1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2" w:hanging="1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7" w:hanging="14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8953589"/>
    <w:multiLevelType w:val="multilevel"/>
    <w:tmpl w:val="02363E3C"/>
    <w:lvl w:ilvl="0">
      <w:numFmt w:val="bullet"/>
      <w:lvlText w:val="-"/>
      <w:lvlJc w:val="left"/>
      <w:pPr>
        <w:tabs>
          <w:tab w:val="num" w:pos="0"/>
        </w:tabs>
        <w:ind w:left="220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3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7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0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E013C8C"/>
    <w:multiLevelType w:val="multilevel"/>
    <w:tmpl w:val="027ED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1A19D7"/>
    <w:multiLevelType w:val="multilevel"/>
    <w:tmpl w:val="2214A690"/>
    <w:lvl w:ilvl="0">
      <w:start w:val="1"/>
      <w:numFmt w:val="decimal"/>
      <w:lvlText w:val="%1."/>
      <w:lvlJc w:val="left"/>
      <w:pPr>
        <w:tabs>
          <w:tab w:val="num" w:pos="0"/>
        </w:tabs>
        <w:ind w:left="1149" w:hanging="36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D893331"/>
    <w:multiLevelType w:val="multilevel"/>
    <w:tmpl w:val="244E05FA"/>
    <w:lvl w:ilvl="0">
      <w:numFmt w:val="bullet"/>
      <w:lvlText w:val="-"/>
      <w:lvlJc w:val="left"/>
      <w:pPr>
        <w:tabs>
          <w:tab w:val="num" w:pos="0"/>
        </w:tabs>
        <w:ind w:left="220" w:hanging="164"/>
      </w:pPr>
      <w:rPr>
        <w:rFonts w:ascii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3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7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0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1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B5F21"/>
    <w:rsid w:val="009B5F21"/>
    <w:rsid w:val="00C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49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uiPriority w:val="1"/>
    <w:qFormat/>
    <w:pPr>
      <w:spacing w:before="1"/>
      <w:ind w:left="1889" w:right="1786"/>
      <w:jc w:val="center"/>
    </w:pPr>
    <w:rPr>
      <w:sz w:val="48"/>
      <w:szCs w:val="48"/>
    </w:rPr>
  </w:style>
  <w:style w:type="paragraph" w:styleId="a9">
    <w:name w:val="List Paragraph"/>
    <w:basedOn w:val="a"/>
    <w:uiPriority w:val="1"/>
    <w:qFormat/>
    <w:pPr>
      <w:ind w:left="1149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1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A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49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uiPriority w:val="1"/>
    <w:qFormat/>
    <w:pPr>
      <w:spacing w:before="1"/>
      <w:ind w:left="1889" w:right="1786"/>
      <w:jc w:val="center"/>
    </w:pPr>
    <w:rPr>
      <w:sz w:val="48"/>
      <w:szCs w:val="48"/>
    </w:rPr>
  </w:style>
  <w:style w:type="paragraph" w:styleId="a9">
    <w:name w:val="List Paragraph"/>
    <w:basedOn w:val="a"/>
    <w:uiPriority w:val="1"/>
    <w:qFormat/>
    <w:pPr>
      <w:ind w:left="1149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1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A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3354</Words>
  <Characters>19122</Characters>
  <Application>Microsoft Office Word</Application>
  <DocSecurity>0</DocSecurity>
  <Lines>159</Lines>
  <Paragraphs>44</Paragraphs>
  <ScaleCrop>false</ScaleCrop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Мадина Езаова</cp:lastModifiedBy>
  <cp:revision>2</cp:revision>
  <dcterms:created xsi:type="dcterms:W3CDTF">2023-09-17T06:29:00Z</dcterms:created>
  <dcterms:modified xsi:type="dcterms:W3CDTF">2023-10-31T12:26:00Z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