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79E" w:rsidRPr="00705CE9" w:rsidRDefault="00D73109" w:rsidP="00705CE9">
      <w:pPr>
        <w:pStyle w:val="a6"/>
        <w:tabs>
          <w:tab w:val="left" w:pos="6660"/>
          <w:tab w:val="center" w:pos="7424"/>
        </w:tabs>
        <w:outlineLvl w:val="0"/>
        <w:rPr>
          <w:i w:val="0"/>
          <w:szCs w:val="28"/>
        </w:rPr>
      </w:pPr>
      <w:r>
        <w:rPr>
          <w:noProof/>
        </w:rPr>
        <w:drawing>
          <wp:inline distT="0" distB="0" distL="0" distR="0">
            <wp:extent cx="6263640" cy="92430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A24">
        <w:br w:type="page"/>
      </w:r>
      <w:r w:rsidR="00274F8A" w:rsidRPr="00705CE9">
        <w:rPr>
          <w:bCs w:val="0"/>
          <w:i w:val="0"/>
          <w:szCs w:val="28"/>
        </w:rPr>
        <w:lastRenderedPageBreak/>
        <w:t>Пояснительная записка</w:t>
      </w:r>
    </w:p>
    <w:p w:rsidR="0051167B" w:rsidRPr="00E33057" w:rsidRDefault="000B03D3" w:rsidP="005A33F0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E33057">
        <w:rPr>
          <w:rFonts w:ascii="Times New Roman" w:hAnsi="Times New Roman" w:cs="Times New Roman"/>
          <w:b/>
          <w:bCs/>
          <w:sz w:val="24"/>
          <w:szCs w:val="24"/>
        </w:rPr>
        <w:t>Актуальность и новизна</w:t>
      </w:r>
      <w:r w:rsidR="008F59A5" w:rsidRPr="00E33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167B" w:rsidRPr="00E33057">
        <w:rPr>
          <w:rFonts w:ascii="Times New Roman" w:hAnsi="Times New Roman" w:cs="Times New Roman"/>
          <w:bCs/>
          <w:sz w:val="24"/>
          <w:szCs w:val="24"/>
        </w:rPr>
        <w:t>–</w:t>
      </w:r>
      <w:r w:rsidR="006B0868" w:rsidRPr="00E33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5A9B" w:rsidRPr="00E33057">
        <w:rPr>
          <w:rFonts w:ascii="Times New Roman" w:hAnsi="Times New Roman"/>
          <w:sz w:val="24"/>
          <w:szCs w:val="24"/>
        </w:rPr>
        <w:t>на основе диагностических фактов выявлено, что у  учащихся слабо  развиты память, устойчивость и концентрация внимания, наблюдательность, воображение, быстрота реакции.</w:t>
      </w:r>
      <w:r w:rsidR="005F5A9B" w:rsidRPr="00E33057">
        <w:rPr>
          <w:rFonts w:ascii="Times New Roman" w:hAnsi="Times New Roman" w:cs="Times New Roman"/>
          <w:sz w:val="24"/>
          <w:szCs w:val="24"/>
        </w:rPr>
        <w:t xml:space="preserve"> </w:t>
      </w:r>
      <w:r w:rsidR="0051167B" w:rsidRPr="00B53A1C">
        <w:rPr>
          <w:rFonts w:ascii="Times New Roman" w:hAnsi="Times New Roman" w:cs="Times New Roman"/>
          <w:b/>
          <w:sz w:val="24"/>
          <w:szCs w:val="24"/>
        </w:rPr>
        <w:t xml:space="preserve">Новизна </w:t>
      </w:r>
      <w:r w:rsidR="0051167B" w:rsidRPr="00E33057">
        <w:rPr>
          <w:rFonts w:ascii="Times New Roman" w:hAnsi="Times New Roman" w:cs="Times New Roman"/>
          <w:sz w:val="24"/>
          <w:szCs w:val="24"/>
        </w:rPr>
        <w:t>курса заключается в использовании современных технологий,</w:t>
      </w:r>
      <w:r w:rsidR="0051167B" w:rsidRPr="00F80B6D">
        <w:t xml:space="preserve"> </w:t>
      </w:r>
      <w:proofErr w:type="gramStart"/>
      <w:r w:rsidR="0051167B" w:rsidRPr="00E33057">
        <w:rPr>
          <w:rFonts w:ascii="Times New Roman" w:hAnsi="Times New Roman" w:cs="Times New Roman"/>
          <w:sz w:val="24"/>
          <w:szCs w:val="24"/>
        </w:rPr>
        <w:t>связанное</w:t>
      </w:r>
      <w:proofErr w:type="gramEnd"/>
      <w:r w:rsidR="0051167B" w:rsidRPr="00E33057">
        <w:rPr>
          <w:rFonts w:ascii="Times New Roman" w:hAnsi="Times New Roman" w:cs="Times New Roman"/>
          <w:sz w:val="24"/>
          <w:szCs w:val="24"/>
        </w:rPr>
        <w:t xml:space="preserve"> с формированием устойчивых познавательных интересов, умений и навыков мыслительной деятельности, качества ума, творческой инициативы и самостоятельности в поисках способов решения задач.</w:t>
      </w:r>
    </w:p>
    <w:p w:rsidR="008F59A5" w:rsidRPr="00F80B6D" w:rsidRDefault="0051167B" w:rsidP="005A33F0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06E7">
        <w:rPr>
          <w:rFonts w:ascii="Times New Roman" w:hAnsi="Times New Roman" w:cs="Times New Roman"/>
          <w:b/>
          <w:bCs/>
          <w:sz w:val="24"/>
          <w:szCs w:val="24"/>
        </w:rPr>
        <w:t>Цель программы</w:t>
      </w:r>
      <w:r w:rsidRPr="002C06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06E7">
        <w:rPr>
          <w:rFonts w:ascii="Times New Roman" w:hAnsi="Times New Roman" w:cs="Times New Roman"/>
          <w:bCs/>
          <w:sz w:val="24"/>
          <w:szCs w:val="24"/>
        </w:rPr>
        <w:t>–</w:t>
      </w:r>
      <w:r w:rsidRPr="002C06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06E7" w:rsidRPr="00F80B6D">
        <w:rPr>
          <w:rFonts w:ascii="Times New Roman" w:hAnsi="Times New Roman" w:cs="Times New Roman"/>
          <w:sz w:val="24"/>
          <w:szCs w:val="24"/>
        </w:rPr>
        <w:t>развитие интеллектуально</w:t>
      </w:r>
      <w:r w:rsidR="006F5281">
        <w:rPr>
          <w:rFonts w:ascii="Times New Roman" w:hAnsi="Times New Roman" w:cs="Times New Roman"/>
          <w:sz w:val="24"/>
          <w:szCs w:val="24"/>
        </w:rPr>
        <w:t xml:space="preserve"> </w:t>
      </w:r>
      <w:r w:rsidR="002C06E7" w:rsidRPr="00F80B6D">
        <w:rPr>
          <w:rFonts w:ascii="Times New Roman" w:hAnsi="Times New Roman" w:cs="Times New Roman"/>
          <w:sz w:val="24"/>
          <w:szCs w:val="24"/>
        </w:rPr>
        <w:t>-</w:t>
      </w:r>
      <w:r w:rsidR="006F5281">
        <w:rPr>
          <w:rFonts w:ascii="Times New Roman" w:hAnsi="Times New Roman" w:cs="Times New Roman"/>
          <w:sz w:val="24"/>
          <w:szCs w:val="24"/>
        </w:rPr>
        <w:t xml:space="preserve"> </w:t>
      </w:r>
      <w:r w:rsidR="002C06E7" w:rsidRPr="00F80B6D">
        <w:rPr>
          <w:rFonts w:ascii="Times New Roman" w:hAnsi="Times New Roman" w:cs="Times New Roman"/>
          <w:sz w:val="24"/>
          <w:szCs w:val="24"/>
        </w:rPr>
        <w:t>творческого потенциала личности ребенка через систему коррекционн</w:t>
      </w:r>
      <w:proofErr w:type="gramStart"/>
      <w:r w:rsidR="002C06E7" w:rsidRPr="00F80B6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2C06E7" w:rsidRPr="00F80B6D">
        <w:rPr>
          <w:rFonts w:ascii="Times New Roman" w:hAnsi="Times New Roman" w:cs="Times New Roman"/>
          <w:sz w:val="24"/>
          <w:szCs w:val="24"/>
        </w:rPr>
        <w:t xml:space="preserve"> развивающих занятий</w:t>
      </w:r>
      <w:r w:rsidR="00B53A1C">
        <w:rPr>
          <w:rFonts w:ascii="Times New Roman" w:hAnsi="Times New Roman" w:cs="Times New Roman"/>
          <w:sz w:val="24"/>
          <w:szCs w:val="24"/>
        </w:rPr>
        <w:t>.</w:t>
      </w:r>
    </w:p>
    <w:p w:rsidR="008F59A5" w:rsidRDefault="008F59A5" w:rsidP="005A33F0">
      <w:pPr>
        <w:spacing w:after="0"/>
        <w:ind w:left="-284"/>
        <w:rPr>
          <w:rFonts w:ascii="Times New Roman" w:hAnsi="Times New Roman" w:cs="Times New Roman"/>
          <w:bCs/>
          <w:sz w:val="24"/>
          <w:szCs w:val="24"/>
        </w:rPr>
      </w:pPr>
      <w:r w:rsidRPr="002C06E7">
        <w:rPr>
          <w:rFonts w:ascii="Times New Roman" w:hAnsi="Times New Roman" w:cs="Times New Roman"/>
          <w:b/>
          <w:bCs/>
          <w:sz w:val="24"/>
          <w:szCs w:val="24"/>
        </w:rPr>
        <w:t>Задачи программы</w:t>
      </w:r>
      <w:r w:rsidR="002C06E7">
        <w:rPr>
          <w:rFonts w:ascii="Times New Roman" w:hAnsi="Times New Roman" w:cs="Times New Roman"/>
          <w:bCs/>
          <w:sz w:val="24"/>
          <w:szCs w:val="24"/>
        </w:rPr>
        <w:t>:</w:t>
      </w:r>
    </w:p>
    <w:p w:rsidR="002C06E7" w:rsidRDefault="002C06E7" w:rsidP="00A85DAD">
      <w:pPr>
        <w:pStyle w:val="a5"/>
        <w:numPr>
          <w:ilvl w:val="0"/>
          <w:numId w:val="7"/>
        </w:numPr>
        <w:tabs>
          <w:tab w:val="num" w:pos="426"/>
        </w:tabs>
        <w:spacing w:after="0"/>
        <w:ind w:left="-284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Разви</w:t>
      </w:r>
      <w:r w:rsidR="00B53A1C">
        <w:rPr>
          <w:rFonts w:ascii="Times New Roman" w:hAnsi="Times New Roman" w:cs="Times New Roman"/>
          <w:bCs/>
          <w:sz w:val="24"/>
          <w:szCs w:val="24"/>
        </w:rPr>
        <w:t>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познавательны</w:t>
      </w:r>
      <w:r w:rsidR="00B53A1C"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 xml:space="preserve"> способност</w:t>
      </w:r>
      <w:r w:rsidR="00B53A1C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 xml:space="preserve"> младших школьников;</w:t>
      </w:r>
    </w:p>
    <w:p w:rsidR="002C06E7" w:rsidRDefault="002C06E7" w:rsidP="00A85DAD">
      <w:pPr>
        <w:pStyle w:val="a5"/>
        <w:numPr>
          <w:ilvl w:val="0"/>
          <w:numId w:val="7"/>
        </w:numPr>
        <w:tabs>
          <w:tab w:val="num" w:pos="426"/>
        </w:tabs>
        <w:spacing w:after="0"/>
        <w:ind w:left="-284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Разви</w:t>
      </w:r>
      <w:r w:rsidR="00B53A1C">
        <w:rPr>
          <w:rFonts w:ascii="Times New Roman" w:hAnsi="Times New Roman" w:cs="Times New Roman"/>
          <w:bCs/>
          <w:sz w:val="24"/>
          <w:szCs w:val="24"/>
        </w:rPr>
        <w:t>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творчески</w:t>
      </w:r>
      <w:r w:rsidR="00B53A1C"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 xml:space="preserve"> способност</w:t>
      </w:r>
      <w:r w:rsidR="00B53A1C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 xml:space="preserve"> младших школьников;</w:t>
      </w:r>
    </w:p>
    <w:p w:rsidR="002C06E7" w:rsidRDefault="00CE2BD6" w:rsidP="00A85DAD">
      <w:pPr>
        <w:pStyle w:val="a5"/>
        <w:numPr>
          <w:ilvl w:val="0"/>
          <w:numId w:val="7"/>
        </w:numPr>
        <w:tabs>
          <w:tab w:val="num" w:pos="426"/>
        </w:tabs>
        <w:spacing w:after="0"/>
        <w:ind w:left="-284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Расшир</w:t>
      </w:r>
      <w:r w:rsidR="00B53A1C">
        <w:rPr>
          <w:rFonts w:ascii="Times New Roman" w:hAnsi="Times New Roman" w:cs="Times New Roman"/>
          <w:bCs/>
          <w:sz w:val="24"/>
          <w:szCs w:val="24"/>
        </w:rPr>
        <w:t>ять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кругозор учащихся;</w:t>
      </w:r>
    </w:p>
    <w:p w:rsidR="00CE2BD6" w:rsidRDefault="00CE2BD6" w:rsidP="00A85DAD">
      <w:pPr>
        <w:pStyle w:val="a5"/>
        <w:numPr>
          <w:ilvl w:val="0"/>
          <w:numId w:val="7"/>
        </w:numPr>
        <w:tabs>
          <w:tab w:val="num" w:pos="426"/>
        </w:tabs>
        <w:spacing w:after="0"/>
        <w:ind w:left="-284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Разви</w:t>
      </w:r>
      <w:r w:rsidR="00B53A1C">
        <w:rPr>
          <w:rFonts w:ascii="Times New Roman" w:hAnsi="Times New Roman" w:cs="Times New Roman"/>
          <w:bCs/>
          <w:sz w:val="24"/>
          <w:szCs w:val="24"/>
        </w:rPr>
        <w:t xml:space="preserve">вать эмоционально </w:t>
      </w:r>
      <w:proofErr w:type="gramStart"/>
      <w:r w:rsidR="00B53A1C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олев</w:t>
      </w:r>
      <w:r w:rsidR="00B53A1C">
        <w:rPr>
          <w:rFonts w:ascii="Times New Roman" w:hAnsi="Times New Roman" w:cs="Times New Roman"/>
          <w:bCs/>
          <w:sz w:val="24"/>
          <w:szCs w:val="24"/>
        </w:rPr>
        <w:t>ую</w:t>
      </w:r>
      <w:r>
        <w:rPr>
          <w:rFonts w:ascii="Times New Roman" w:hAnsi="Times New Roman" w:cs="Times New Roman"/>
          <w:bCs/>
          <w:sz w:val="24"/>
          <w:szCs w:val="24"/>
        </w:rPr>
        <w:t xml:space="preserve"> сфер</w:t>
      </w:r>
      <w:r w:rsidR="00B53A1C">
        <w:rPr>
          <w:rFonts w:ascii="Times New Roman" w:hAnsi="Times New Roman" w:cs="Times New Roman"/>
          <w:bCs/>
          <w:sz w:val="24"/>
          <w:szCs w:val="24"/>
        </w:rPr>
        <w:t>у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детей;</w:t>
      </w:r>
    </w:p>
    <w:p w:rsidR="005A33F0" w:rsidRDefault="00CE2BD6" w:rsidP="005A33F0">
      <w:pPr>
        <w:pStyle w:val="a5"/>
        <w:numPr>
          <w:ilvl w:val="0"/>
          <w:numId w:val="7"/>
        </w:numPr>
        <w:tabs>
          <w:tab w:val="num" w:pos="426"/>
        </w:tabs>
        <w:spacing w:after="0"/>
        <w:ind w:left="-284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Формирова</w:t>
      </w:r>
      <w:r w:rsidR="00B53A1C">
        <w:rPr>
          <w:rFonts w:ascii="Times New Roman" w:hAnsi="Times New Roman" w:cs="Times New Roman"/>
          <w:bCs/>
          <w:sz w:val="24"/>
          <w:szCs w:val="24"/>
        </w:rPr>
        <w:t>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стремлени</w:t>
      </w:r>
      <w:r w:rsidR="00B53A1C"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учащихся к личностному росту.</w:t>
      </w:r>
    </w:p>
    <w:p w:rsidR="005A33F0" w:rsidRPr="005A33F0" w:rsidRDefault="005A33F0" w:rsidP="005A33F0">
      <w:pPr>
        <w:pStyle w:val="a5"/>
        <w:spacing w:after="0"/>
        <w:ind w:left="-284"/>
        <w:rPr>
          <w:rFonts w:ascii="Times New Roman" w:hAnsi="Times New Roman" w:cs="Times New Roman"/>
          <w:bCs/>
          <w:sz w:val="24"/>
          <w:szCs w:val="24"/>
        </w:rPr>
      </w:pPr>
      <w:r w:rsidRPr="005A33F0">
        <w:rPr>
          <w:rFonts w:ascii="Times New Roman" w:hAnsi="Times New Roman" w:cs="Times New Roman"/>
          <w:b/>
          <w:bCs/>
          <w:sz w:val="24"/>
          <w:szCs w:val="24"/>
        </w:rPr>
        <w:t xml:space="preserve">Форма внеурочной деятельности: </w:t>
      </w:r>
      <w:r w:rsidRPr="005A33F0">
        <w:rPr>
          <w:rFonts w:ascii="Times New Roman" w:hAnsi="Times New Roman" w:cs="Times New Roman"/>
          <w:b/>
          <w:bCs/>
          <w:i/>
          <w:sz w:val="24"/>
          <w:szCs w:val="24"/>
        </w:rPr>
        <w:t>кружок</w:t>
      </w:r>
    </w:p>
    <w:p w:rsidR="00274F8A" w:rsidRPr="00F80B6D" w:rsidRDefault="000B03D3" w:rsidP="005A33F0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2C06E7">
        <w:rPr>
          <w:rFonts w:ascii="Times New Roman" w:hAnsi="Times New Roman" w:cs="Times New Roman"/>
          <w:b/>
          <w:bCs/>
          <w:sz w:val="24"/>
          <w:szCs w:val="24"/>
        </w:rPr>
        <w:t xml:space="preserve">Возраст детей, участвующих в реализации </w:t>
      </w:r>
      <w:r w:rsidR="00274F8A" w:rsidRPr="002C06E7">
        <w:rPr>
          <w:rFonts w:ascii="Times New Roman" w:hAnsi="Times New Roman" w:cs="Times New Roman"/>
          <w:b/>
          <w:bCs/>
          <w:sz w:val="24"/>
          <w:szCs w:val="24"/>
        </w:rPr>
        <w:t>программы</w:t>
      </w:r>
      <w:r w:rsidR="0094341A" w:rsidRPr="002C06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341A" w:rsidRPr="00F80B6D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5A33F0">
        <w:rPr>
          <w:rFonts w:ascii="Times New Roman" w:hAnsi="Times New Roman" w:cs="Times New Roman"/>
          <w:bCs/>
          <w:sz w:val="24"/>
          <w:szCs w:val="24"/>
        </w:rPr>
        <w:t>9 лет</w:t>
      </w:r>
    </w:p>
    <w:p w:rsidR="00F80B6D" w:rsidRPr="00651604" w:rsidRDefault="000B03D3" w:rsidP="005A33F0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F80B6D">
        <w:rPr>
          <w:rFonts w:ascii="Times New Roman" w:hAnsi="Times New Roman" w:cs="Times New Roman"/>
          <w:b/>
          <w:bCs/>
          <w:sz w:val="24"/>
          <w:szCs w:val="24"/>
        </w:rPr>
        <w:t xml:space="preserve">Краткое обоснование ценностных </w:t>
      </w:r>
      <w:r w:rsidR="00274F8A" w:rsidRPr="00F80B6D">
        <w:rPr>
          <w:rFonts w:ascii="Times New Roman" w:hAnsi="Times New Roman" w:cs="Times New Roman"/>
          <w:b/>
          <w:bCs/>
          <w:sz w:val="24"/>
          <w:szCs w:val="24"/>
        </w:rPr>
        <w:t>ориентиров</w:t>
      </w:r>
      <w:r w:rsidR="008F59A5" w:rsidRPr="00F80B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0B6D" w:rsidRPr="0065160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способствуют:</w:t>
      </w:r>
    </w:p>
    <w:p w:rsidR="003F7919" w:rsidRDefault="00F80B6D" w:rsidP="00A85DAD">
      <w:pPr>
        <w:pStyle w:val="a5"/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3F79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умственному развитию</w:t>
      </w:r>
      <w:r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3F7919"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</w:t>
      </w:r>
      <w:r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уча</w:t>
      </w:r>
      <w:r w:rsidR="006F528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ю</w:t>
      </w:r>
      <w:r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щиеся учатся логически мыслить, обобщать, анализировать, исключать лиш</w:t>
      </w:r>
      <w:r w:rsidR="003F7919"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нее, </w:t>
      </w:r>
      <w:r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классифицировать, устанавливать логические связи, а также развивает</w:t>
      </w:r>
      <w:r w:rsidR="003F7919"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ся способность к конструированию.</w:t>
      </w:r>
    </w:p>
    <w:p w:rsidR="003F7919" w:rsidRPr="003F7919" w:rsidRDefault="003F7919" w:rsidP="00A85DAD">
      <w:pPr>
        <w:pStyle w:val="a5"/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0B6D" w:rsidRPr="003F79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нравственному воспитанию</w:t>
      </w:r>
      <w:r w:rsidR="00F80B6D"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на занятиях у </w:t>
      </w:r>
      <w:r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</w:t>
      </w:r>
      <w:r w:rsidR="00F80B6D"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уча</w:t>
      </w:r>
      <w:r w:rsidR="006F528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ю</w:t>
      </w:r>
      <w:r w:rsidR="00F80B6D"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щихся формируется культура поведения в кругу сверстников и в семье</w:t>
      </w:r>
      <w:r w:rsidRPr="003F7919">
        <w:rPr>
          <w:rFonts w:ascii="Times New Roman" w:hAnsi="Times New Roman" w:cs="Times New Roman"/>
          <w:sz w:val="24"/>
          <w:szCs w:val="24"/>
        </w:rPr>
        <w:t>.</w:t>
      </w:r>
    </w:p>
    <w:p w:rsidR="008F59A5" w:rsidRPr="005A33F0" w:rsidRDefault="003F7919" w:rsidP="00A85DAD">
      <w:pPr>
        <w:pStyle w:val="a5"/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79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э</w:t>
      </w:r>
      <w:r w:rsidR="00F80B6D" w:rsidRPr="003F79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стетическому воспитанию</w:t>
      </w:r>
      <w:r w:rsidR="00F80B6D"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gramStart"/>
      <w:r w:rsidR="00F80B6D"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обучающиеся</w:t>
      </w:r>
      <w:proofErr w:type="gramEnd"/>
      <w:r w:rsidR="00F80B6D"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получают возможность участвовать </w:t>
      </w:r>
      <w:r w:rsidR="00F80B6D" w:rsidRPr="003F791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конкурсах рисунков, плакатов, литературных викторинах. На занятиях учащиеся работают с красочным наглядным материалом. </w:t>
      </w:r>
    </w:p>
    <w:p w:rsidR="005A33F0" w:rsidRPr="005A33F0" w:rsidRDefault="005A33F0" w:rsidP="005A33F0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3F0">
        <w:rPr>
          <w:rFonts w:ascii="Times New Roman" w:hAnsi="Times New Roman" w:cs="Times New Roman"/>
          <w:b/>
          <w:sz w:val="28"/>
          <w:szCs w:val="28"/>
        </w:rPr>
        <w:t>Общая характеристика курса</w:t>
      </w: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000"/>
        <w:gridCol w:w="5379"/>
        <w:gridCol w:w="1418"/>
        <w:gridCol w:w="992"/>
        <w:gridCol w:w="1276"/>
      </w:tblGrid>
      <w:tr w:rsidR="005A33F0" w:rsidTr="005A33F0">
        <w:trPr>
          <w:trHeight w:val="225"/>
        </w:trPr>
        <w:tc>
          <w:tcPr>
            <w:tcW w:w="1000" w:type="dxa"/>
            <w:vMerge w:val="restart"/>
          </w:tcPr>
          <w:p w:rsidR="005A33F0" w:rsidRDefault="005A33F0" w:rsidP="005A3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A33F0" w:rsidRDefault="005A33F0" w:rsidP="005A3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79" w:type="dxa"/>
            <w:vMerge w:val="restart"/>
            <w:tcBorders>
              <w:right w:val="single" w:sz="4" w:space="0" w:color="auto"/>
            </w:tcBorders>
          </w:tcPr>
          <w:p w:rsidR="005A33F0" w:rsidRDefault="005A33F0" w:rsidP="005A33F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A33F0" w:rsidRPr="00D95809" w:rsidRDefault="005A33F0" w:rsidP="005A3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809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разделов, тем программы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5A33F0" w:rsidRPr="00D95809" w:rsidRDefault="005A33F0" w:rsidP="005A3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5A33F0" w:rsidRDefault="005A33F0" w:rsidP="005A3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5A33F0" w:rsidTr="005A33F0">
        <w:trPr>
          <w:trHeight w:val="330"/>
        </w:trPr>
        <w:tc>
          <w:tcPr>
            <w:tcW w:w="1000" w:type="dxa"/>
            <w:vMerge/>
          </w:tcPr>
          <w:p w:rsidR="005A33F0" w:rsidRDefault="005A33F0" w:rsidP="005A3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  <w:vMerge/>
            <w:tcBorders>
              <w:right w:val="single" w:sz="4" w:space="0" w:color="auto"/>
            </w:tcBorders>
          </w:tcPr>
          <w:p w:rsidR="005A33F0" w:rsidRPr="00D95809" w:rsidRDefault="005A33F0" w:rsidP="005A33F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5A33F0" w:rsidRPr="00D95809" w:rsidRDefault="005A33F0" w:rsidP="005A33F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A33F0" w:rsidRDefault="005A33F0" w:rsidP="005A3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A33F0" w:rsidRDefault="005A33F0" w:rsidP="005A3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</w:tr>
      <w:tr w:rsidR="005A33F0" w:rsidTr="005A33F0">
        <w:trPr>
          <w:trHeight w:val="330"/>
        </w:trPr>
        <w:tc>
          <w:tcPr>
            <w:tcW w:w="1000" w:type="dxa"/>
            <w:tcBorders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79" w:type="dxa"/>
            <w:tcBorders>
              <w:bottom w:val="single" w:sz="4" w:space="0" w:color="auto"/>
              <w:right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Правила поведения в школе.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1</w:t>
            </w:r>
          </w:p>
        </w:tc>
      </w:tr>
      <w:tr w:rsidR="005A33F0" w:rsidTr="005A33F0">
        <w:trPr>
          <w:trHeight w:val="264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Правила дорожного движения.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1</w:t>
            </w:r>
          </w:p>
        </w:tc>
      </w:tr>
      <w:tr w:rsidR="005A33F0" w:rsidTr="005A33F0">
        <w:trPr>
          <w:trHeight w:val="288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Природа вокруг нас.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5,5</w:t>
            </w:r>
          </w:p>
        </w:tc>
      </w:tr>
      <w:tr w:rsidR="005A33F0" w:rsidTr="005A33F0">
        <w:trPr>
          <w:trHeight w:val="282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Логика, задания на внимание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3</w:t>
            </w:r>
          </w:p>
        </w:tc>
      </w:tr>
      <w:tr w:rsidR="005A33F0" w:rsidTr="005A33F0">
        <w:trPr>
          <w:trHeight w:val="306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Познавательные игры и задания.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7</w:t>
            </w:r>
          </w:p>
        </w:tc>
      </w:tr>
      <w:tr w:rsidR="005A33F0" w:rsidTr="005A33F0">
        <w:trPr>
          <w:trHeight w:val="21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Интеллектуальные игры.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5</w:t>
            </w:r>
          </w:p>
        </w:tc>
      </w:tr>
      <w:tr w:rsidR="005A33F0" w:rsidTr="005A33F0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Занимательная математика и  геометрия.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3,5</w:t>
            </w:r>
          </w:p>
        </w:tc>
      </w:tr>
      <w:tr w:rsidR="005A33F0" w:rsidTr="005A33F0">
        <w:trPr>
          <w:trHeight w:val="30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Литературные викторины и конкурсы.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3</w:t>
            </w:r>
          </w:p>
        </w:tc>
      </w:tr>
      <w:tr w:rsidR="005A33F0" w:rsidTr="005A33F0">
        <w:trPr>
          <w:trHeight w:val="237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Занимательная грамматика.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2</w:t>
            </w:r>
          </w:p>
        </w:tc>
      </w:tr>
      <w:tr w:rsidR="005A33F0" w:rsidTr="005A33F0">
        <w:trPr>
          <w:trHeight w:val="204"/>
        </w:trPr>
        <w:tc>
          <w:tcPr>
            <w:tcW w:w="1000" w:type="dxa"/>
            <w:tcBorders>
              <w:top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79" w:type="dxa"/>
            <w:tcBorders>
              <w:top w:val="single" w:sz="4" w:space="0" w:color="auto"/>
              <w:right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Проектная деятельность.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5A33F0" w:rsidRDefault="005A33F0" w:rsidP="005A33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A33F0" w:rsidRDefault="005A33F0" w:rsidP="005A33F0">
            <w:pPr>
              <w:tabs>
                <w:tab w:val="left" w:pos="1526"/>
              </w:tabs>
              <w:spacing w:line="276" w:lineRule="auto"/>
              <w:rPr>
                <w:rFonts w:ascii="Times New Roman" w:eastAsia="Arial Unicode MS" w:hAnsi="Times New Roman"/>
                <w:color w:val="000000"/>
                <w:spacing w:val="-6"/>
              </w:rPr>
            </w:pPr>
            <w:r>
              <w:rPr>
                <w:rFonts w:ascii="Times New Roman" w:eastAsia="Arial Unicode MS" w:hAnsi="Times New Roman"/>
                <w:color w:val="000000"/>
                <w:spacing w:val="-6"/>
              </w:rPr>
              <w:t>2</w:t>
            </w:r>
          </w:p>
        </w:tc>
      </w:tr>
    </w:tbl>
    <w:p w:rsidR="005A33F0" w:rsidRDefault="005A33F0" w:rsidP="005A33F0">
      <w:pPr>
        <w:tabs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513F" w:rsidRDefault="00F2513F" w:rsidP="005A33F0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513F" w:rsidRDefault="00F2513F" w:rsidP="005A33F0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Default="002E6BFA" w:rsidP="005A33F0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Default="002E6BFA" w:rsidP="005A33F0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A33F0" w:rsidRPr="00FA52E1" w:rsidRDefault="005A33F0" w:rsidP="005A33F0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52E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Перечень нормативно - правовых документов:</w:t>
      </w:r>
    </w:p>
    <w:p w:rsidR="005A33F0" w:rsidRPr="00FA52E1" w:rsidRDefault="005A33F0" w:rsidP="005A33F0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pacing w:val="-5"/>
          <w:sz w:val="24"/>
          <w:szCs w:val="24"/>
        </w:rPr>
      </w:pPr>
      <w:r w:rsidRPr="00FA52E1">
        <w:rPr>
          <w:rFonts w:ascii="Times New Roman" w:hAnsi="Times New Roman" w:cs="Times New Roman"/>
          <w:bCs/>
          <w:iCs/>
          <w:spacing w:val="-5"/>
          <w:sz w:val="24"/>
          <w:szCs w:val="24"/>
        </w:rPr>
        <w:t xml:space="preserve">- Федеральный закон РФ «Об образовании в Российской Федерации» </w:t>
      </w:r>
      <w:r w:rsidRPr="00FA52E1">
        <w:rPr>
          <w:rFonts w:ascii="Times New Roman" w:hAnsi="Times New Roman" w:cs="Times New Roman"/>
          <w:sz w:val="24"/>
          <w:szCs w:val="24"/>
        </w:rPr>
        <w:t>от 29 декабря 2012 г. N 273-ФЗ</w:t>
      </w:r>
      <w:r w:rsidRPr="00FA52E1">
        <w:rPr>
          <w:rFonts w:ascii="Times New Roman" w:hAnsi="Times New Roman" w:cs="Times New Roman"/>
          <w:bCs/>
          <w:iCs/>
          <w:spacing w:val="-5"/>
          <w:sz w:val="24"/>
          <w:szCs w:val="24"/>
        </w:rPr>
        <w:t>;</w:t>
      </w:r>
    </w:p>
    <w:p w:rsidR="005A33F0" w:rsidRPr="00FA52E1" w:rsidRDefault="005A33F0" w:rsidP="005A33F0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A52E1">
        <w:rPr>
          <w:rFonts w:ascii="Times New Roman" w:hAnsi="Times New Roman" w:cs="Times New Roman"/>
          <w:sz w:val="24"/>
          <w:szCs w:val="24"/>
        </w:rPr>
        <w:t xml:space="preserve">- письма </w:t>
      </w:r>
      <w:r w:rsidRPr="00FA52E1">
        <w:rPr>
          <w:rFonts w:ascii="Times New Roman" w:hAnsi="Times New Roman" w:cs="Times New Roman"/>
          <w:bCs/>
          <w:kern w:val="36"/>
          <w:sz w:val="24"/>
          <w:szCs w:val="24"/>
        </w:rPr>
        <w:t>Министерства образования и науки РФ</w:t>
      </w:r>
      <w:r w:rsidRPr="00FA52E1">
        <w:rPr>
          <w:rFonts w:ascii="Times New Roman" w:hAnsi="Times New Roman" w:cs="Times New Roman"/>
          <w:sz w:val="24"/>
          <w:szCs w:val="24"/>
        </w:rPr>
        <w:t xml:space="preserve"> от 12 мая 2011 г. № 03-296 "Об организации внеурочной деятельности при введении федерального государственного образовательного стандарта общего образования"</w:t>
      </w:r>
    </w:p>
    <w:p w:rsidR="005A33F0" w:rsidRPr="00FA52E1" w:rsidRDefault="005A33F0" w:rsidP="005A33F0">
      <w:pPr>
        <w:pStyle w:val="a5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A52E1">
        <w:rPr>
          <w:rFonts w:ascii="Times New Roman" w:hAnsi="Times New Roman" w:cs="Times New Roman"/>
          <w:sz w:val="24"/>
          <w:szCs w:val="24"/>
        </w:rPr>
        <w:t>- письма Министерства образования и науки Российской Федерации от 14.12.2015 № 09-3564 «О внеурочной деятельности и реализации дополнительных общеобразовательных программ»</w:t>
      </w:r>
    </w:p>
    <w:p w:rsidR="005A33F0" w:rsidRPr="00FA52E1" w:rsidRDefault="005A33F0" w:rsidP="005A33F0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pacing w:val="-5"/>
          <w:sz w:val="24"/>
          <w:szCs w:val="24"/>
        </w:rPr>
      </w:pPr>
      <w:r w:rsidRPr="00FA52E1">
        <w:rPr>
          <w:rFonts w:ascii="Times New Roman" w:hAnsi="Times New Roman" w:cs="Times New Roman"/>
          <w:sz w:val="24"/>
          <w:szCs w:val="24"/>
        </w:rPr>
        <w:t>- постановления Главного государственного санитарного врача Российской Федерации от 29 декабря 2010 г. №189  СанПиН  2.4.2.2821-10 "Санитарно-эпидемиологические требования к условиям и организации обучения в общеобразовательных учреждениях" (в редакции от 24.11.2015 года №81);</w:t>
      </w:r>
    </w:p>
    <w:p w:rsidR="005A33F0" w:rsidRDefault="005A33F0" w:rsidP="005A33F0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2E1">
        <w:rPr>
          <w:rFonts w:ascii="Times New Roman" w:hAnsi="Times New Roman" w:cs="Times New Roman"/>
          <w:b/>
          <w:bCs/>
          <w:sz w:val="24"/>
          <w:szCs w:val="24"/>
        </w:rPr>
        <w:t xml:space="preserve">Режим занятий – </w:t>
      </w:r>
      <w:r w:rsidRPr="00FA52E1">
        <w:rPr>
          <w:rFonts w:ascii="Times New Roman" w:hAnsi="Times New Roman" w:cs="Times New Roman"/>
          <w:bCs/>
          <w:sz w:val="24"/>
          <w:szCs w:val="24"/>
        </w:rPr>
        <w:t>1час в неделю</w:t>
      </w:r>
    </w:p>
    <w:p w:rsidR="003F7919" w:rsidRPr="005A33F0" w:rsidRDefault="009C2916" w:rsidP="005A3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094A">
        <w:rPr>
          <w:rFonts w:ascii="Times New Roman" w:hAnsi="Times New Roman" w:cs="Times New Roman"/>
          <w:b/>
          <w:bCs/>
          <w:sz w:val="24"/>
          <w:szCs w:val="24"/>
        </w:rPr>
        <w:t>Формы</w:t>
      </w:r>
      <w:r w:rsidRPr="0037094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3F7919" w:rsidRPr="0037094A">
        <w:rPr>
          <w:rFonts w:ascii="Times New Roman" w:hAnsi="Times New Roman" w:cs="Times New Roman"/>
          <w:bCs/>
          <w:sz w:val="24"/>
          <w:szCs w:val="24"/>
        </w:rPr>
        <w:t xml:space="preserve">беседы, познавательные викторины,  </w:t>
      </w:r>
      <w:r w:rsidR="00FF3615" w:rsidRPr="0037094A">
        <w:rPr>
          <w:rFonts w:ascii="Times New Roman" w:hAnsi="Times New Roman" w:cs="Times New Roman"/>
          <w:sz w:val="24"/>
          <w:szCs w:val="24"/>
        </w:rPr>
        <w:t xml:space="preserve">интеллектуальная и деловая </w:t>
      </w:r>
      <w:r w:rsidR="003F7919" w:rsidRPr="0037094A">
        <w:rPr>
          <w:rFonts w:ascii="Times New Roman" w:hAnsi="Times New Roman" w:cs="Times New Roman"/>
          <w:bCs/>
          <w:sz w:val="24"/>
          <w:szCs w:val="24"/>
        </w:rPr>
        <w:t xml:space="preserve">игры, </w:t>
      </w:r>
      <w:r w:rsidR="003F7919" w:rsidRPr="0037094A">
        <w:rPr>
          <w:rFonts w:ascii="Times New Roman" w:hAnsi="Times New Roman" w:cs="Times New Roman"/>
          <w:sz w:val="24"/>
          <w:szCs w:val="24"/>
        </w:rPr>
        <w:t>практическая работа, наблюдение,</w:t>
      </w:r>
      <w:proofErr w:type="gramStart"/>
      <w:r w:rsidR="003F7919" w:rsidRPr="0037094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F7919" w:rsidRPr="0037094A">
        <w:rPr>
          <w:rFonts w:ascii="Times New Roman" w:hAnsi="Times New Roman" w:cs="Times New Roman"/>
          <w:sz w:val="24"/>
          <w:szCs w:val="24"/>
        </w:rPr>
        <w:t xml:space="preserve"> </w:t>
      </w:r>
      <w:r w:rsidR="003F7919" w:rsidRPr="0037094A">
        <w:rPr>
          <w:rFonts w:ascii="Times New Roman" w:hAnsi="Times New Roman" w:cs="Times New Roman"/>
          <w:bCs/>
          <w:sz w:val="24"/>
          <w:szCs w:val="24"/>
        </w:rPr>
        <w:t xml:space="preserve">учебный проект, </w:t>
      </w:r>
      <w:r w:rsidR="006F5281" w:rsidRPr="0037094A">
        <w:rPr>
          <w:rFonts w:ascii="Times New Roman" w:hAnsi="Times New Roman" w:cs="Times New Roman"/>
          <w:bCs/>
          <w:sz w:val="24"/>
          <w:szCs w:val="24"/>
        </w:rPr>
        <w:t>исследовательские проекты, тематические праздники</w:t>
      </w:r>
      <w:r w:rsidR="003F7919" w:rsidRPr="0037094A">
        <w:rPr>
          <w:rFonts w:ascii="Times New Roman" w:hAnsi="Times New Roman" w:cs="Times New Roman"/>
          <w:bCs/>
          <w:sz w:val="24"/>
          <w:szCs w:val="24"/>
        </w:rPr>
        <w:t>.</w:t>
      </w:r>
    </w:p>
    <w:p w:rsidR="005A33F0" w:rsidRPr="00FA52E1" w:rsidRDefault="005A33F0" w:rsidP="005A33F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2E1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5F27F1" w:rsidRPr="00F80B6D" w:rsidRDefault="005F27F1" w:rsidP="00A85DAD">
      <w:pPr>
        <w:tabs>
          <w:tab w:val="num" w:pos="426"/>
        </w:tabs>
        <w:spacing w:after="0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 w:rsidRPr="00F80B6D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</w:t>
      </w:r>
      <w:r w:rsidR="009722EE" w:rsidRPr="00F80B6D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</w:t>
      </w:r>
    </w:p>
    <w:p w:rsidR="00E45223" w:rsidRPr="008536B2" w:rsidRDefault="00E45223" w:rsidP="00A85DAD">
      <w:pPr>
        <w:shd w:val="clear" w:color="auto" w:fill="FFFFFF"/>
        <w:tabs>
          <w:tab w:val="num" w:pos="426"/>
        </w:tabs>
        <w:spacing w:after="0" w:line="240" w:lineRule="auto"/>
        <w:ind w:left="-284" w:right="2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3F7919" w:rsidRPr="00F866B6">
        <w:rPr>
          <w:rFonts w:ascii="Times New Roman" w:hAnsi="Times New Roman" w:cs="Times New Roman"/>
          <w:b/>
          <w:bCs/>
          <w:sz w:val="24"/>
          <w:szCs w:val="24"/>
        </w:rPr>
        <w:t xml:space="preserve">1 уровень </w:t>
      </w:r>
      <w:r w:rsidR="006903E2">
        <w:rPr>
          <w:rFonts w:ascii="Times New Roman" w:hAnsi="Times New Roman" w:cs="Times New Roman"/>
          <w:sz w:val="24"/>
          <w:szCs w:val="24"/>
        </w:rPr>
        <w:t>приобретение ребенком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DF3B36">
        <w:rPr>
          <w:rFonts w:ascii="Times New Roman" w:hAnsi="Times New Roman"/>
          <w:sz w:val="24"/>
          <w:szCs w:val="24"/>
        </w:rPr>
        <w:t xml:space="preserve"> </w:t>
      </w:r>
      <w:r w:rsidR="006E1C49">
        <w:rPr>
          <w:rFonts w:ascii="Times New Roman" w:hAnsi="Times New Roman"/>
          <w:sz w:val="24"/>
          <w:szCs w:val="24"/>
        </w:rPr>
        <w:t>знаний о  методах и приёмах развития логического мышления, памяти, внимания.</w:t>
      </w:r>
    </w:p>
    <w:p w:rsidR="003F7919" w:rsidRPr="00F866B6" w:rsidRDefault="003F7919" w:rsidP="00A85DAD">
      <w:pPr>
        <w:tabs>
          <w:tab w:val="num" w:pos="426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866B6">
        <w:rPr>
          <w:rFonts w:ascii="Times New Roman" w:hAnsi="Times New Roman" w:cs="Times New Roman"/>
          <w:sz w:val="24"/>
          <w:szCs w:val="24"/>
        </w:rPr>
        <w:t xml:space="preserve"> </w:t>
      </w:r>
      <w:r w:rsidRPr="00F866B6">
        <w:rPr>
          <w:rFonts w:ascii="Times New Roman" w:hAnsi="Times New Roman" w:cs="Times New Roman"/>
          <w:b/>
          <w:bCs/>
          <w:sz w:val="24"/>
          <w:szCs w:val="24"/>
        </w:rPr>
        <w:t xml:space="preserve">2 уровень </w:t>
      </w:r>
      <w:r w:rsidRPr="00F866B6">
        <w:rPr>
          <w:rFonts w:ascii="Times New Roman" w:hAnsi="Times New Roman" w:cs="Times New Roman"/>
          <w:sz w:val="24"/>
          <w:szCs w:val="24"/>
        </w:rPr>
        <w:t xml:space="preserve">получение ребенком опыта позитивного отношения к необходимости </w:t>
      </w:r>
      <w:r w:rsidR="006903E2">
        <w:rPr>
          <w:rFonts w:ascii="Times New Roman" w:hAnsi="Times New Roman" w:cs="Times New Roman"/>
          <w:sz w:val="24"/>
          <w:szCs w:val="24"/>
        </w:rPr>
        <w:t xml:space="preserve"> развития логического мышления, памяти, внимания. </w:t>
      </w:r>
    </w:p>
    <w:p w:rsidR="00A5147E" w:rsidRPr="005A33F0" w:rsidRDefault="00BB499E" w:rsidP="005A33F0">
      <w:pPr>
        <w:tabs>
          <w:tab w:val="num" w:pos="426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7B0F2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3F7919" w:rsidRPr="00BB499E">
        <w:rPr>
          <w:rFonts w:ascii="Times New Roman" w:hAnsi="Times New Roman" w:cs="Times New Roman"/>
          <w:b/>
          <w:bCs/>
          <w:sz w:val="24"/>
          <w:szCs w:val="24"/>
        </w:rPr>
        <w:t xml:space="preserve">3 уровень </w:t>
      </w:r>
      <w:r w:rsidR="003F7919" w:rsidRPr="00BB499E">
        <w:rPr>
          <w:rFonts w:ascii="Times New Roman" w:hAnsi="Times New Roman" w:cs="Times New Roman"/>
          <w:sz w:val="24"/>
          <w:szCs w:val="24"/>
        </w:rPr>
        <w:t>получение детьми опыта самостоятельно</w:t>
      </w:r>
      <w:r w:rsidRPr="00BB499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логически мыслить, обобщать, анализировать, исключать лишнее,  классифицировать, устанавливать логические связи, а также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передавать полученные знания</w:t>
      </w:r>
      <w:r w:rsidR="00BE36E8">
        <w:rPr>
          <w:rFonts w:ascii="Times New Roman" w:hAnsi="Times New Roman" w:cs="Times New Roman"/>
          <w:sz w:val="24"/>
          <w:szCs w:val="24"/>
        </w:rPr>
        <w:t xml:space="preserve"> </w:t>
      </w:r>
      <w:r w:rsidR="00DF3B36">
        <w:rPr>
          <w:rFonts w:ascii="Times New Roman" w:hAnsi="Times New Roman" w:cs="Times New Roman"/>
          <w:sz w:val="24"/>
          <w:szCs w:val="24"/>
        </w:rPr>
        <w:t>м</w:t>
      </w:r>
      <w:r w:rsidR="003F7919" w:rsidRPr="00F866B6">
        <w:rPr>
          <w:rFonts w:ascii="Times New Roman" w:hAnsi="Times New Roman" w:cs="Times New Roman"/>
          <w:sz w:val="24"/>
          <w:szCs w:val="24"/>
        </w:rPr>
        <w:t>ладшим ребятам, родителям и друг</w:t>
      </w:r>
      <w:r>
        <w:rPr>
          <w:rFonts w:ascii="Times New Roman" w:hAnsi="Times New Roman" w:cs="Times New Roman"/>
          <w:sz w:val="24"/>
          <w:szCs w:val="24"/>
        </w:rPr>
        <w:t>им участникам образовательного процесса, участвовать</w:t>
      </w:r>
      <w:r w:rsidR="003F7919" w:rsidRPr="00F866B6">
        <w:rPr>
          <w:rFonts w:ascii="Times New Roman" w:hAnsi="Times New Roman" w:cs="Times New Roman"/>
          <w:sz w:val="24"/>
          <w:szCs w:val="24"/>
        </w:rPr>
        <w:t xml:space="preserve"> в коллективных проект</w:t>
      </w:r>
      <w:r>
        <w:rPr>
          <w:rFonts w:ascii="Times New Roman" w:hAnsi="Times New Roman" w:cs="Times New Roman"/>
          <w:sz w:val="24"/>
          <w:szCs w:val="24"/>
        </w:rPr>
        <w:t xml:space="preserve">ах, акциях и т.п. мероприятиях. </w:t>
      </w:r>
    </w:p>
    <w:p w:rsidR="003F7919" w:rsidRPr="00F866B6" w:rsidRDefault="003F7919" w:rsidP="00A85DAD">
      <w:pPr>
        <w:tabs>
          <w:tab w:val="num" w:pos="426"/>
        </w:tabs>
        <w:spacing w:after="0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 w:rsidRPr="00F866B6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5E59EA" w:rsidRPr="00D27294" w:rsidRDefault="005E59EA" w:rsidP="00A85DAD">
      <w:pPr>
        <w:tabs>
          <w:tab w:val="num" w:pos="426"/>
        </w:tabs>
        <w:spacing w:after="0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</w:t>
      </w:r>
      <w:r w:rsidRPr="00D27294">
        <w:rPr>
          <w:rFonts w:ascii="Times New Roman" w:eastAsia="Calibri" w:hAnsi="Times New Roman" w:cs="Times New Roman"/>
          <w:b/>
          <w:i/>
          <w:sz w:val="24"/>
          <w:szCs w:val="24"/>
        </w:rPr>
        <w:t>Регулятивные УУД</w:t>
      </w:r>
      <w:r w:rsidRPr="00D2729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E59EA" w:rsidRPr="00C0420C" w:rsidRDefault="005E59EA" w:rsidP="00A85DAD">
      <w:pPr>
        <w:pStyle w:val="aa"/>
        <w:numPr>
          <w:ilvl w:val="0"/>
          <w:numId w:val="9"/>
        </w:numPr>
        <w:shd w:val="clear" w:color="auto" w:fill="FFFFFF"/>
        <w:tabs>
          <w:tab w:val="num" w:pos="426"/>
        </w:tabs>
        <w:spacing w:before="0" w:beforeAutospacing="0" w:after="0" w:afterAutospacing="0"/>
        <w:ind w:left="-284" w:firstLine="0"/>
      </w:pPr>
      <w:r w:rsidRPr="00C0420C">
        <w:t>определять цель деятельности;</w:t>
      </w:r>
    </w:p>
    <w:p w:rsidR="005E59EA" w:rsidRPr="00C0420C" w:rsidRDefault="005E59EA" w:rsidP="00A85DAD">
      <w:pPr>
        <w:pStyle w:val="aa"/>
        <w:numPr>
          <w:ilvl w:val="0"/>
          <w:numId w:val="9"/>
        </w:numPr>
        <w:shd w:val="clear" w:color="auto" w:fill="FFFFFF"/>
        <w:tabs>
          <w:tab w:val="num" w:pos="426"/>
        </w:tabs>
        <w:spacing w:before="0" w:beforeAutospacing="0" w:after="0" w:afterAutospacing="0"/>
        <w:ind w:left="-284" w:firstLine="0"/>
      </w:pPr>
      <w:r w:rsidRPr="00C0420C">
        <w:t>учиться обнаруживать и формулировать проблемы;</w:t>
      </w:r>
    </w:p>
    <w:p w:rsidR="005E59EA" w:rsidRPr="00C0420C" w:rsidRDefault="005E59EA" w:rsidP="00A85DAD">
      <w:pPr>
        <w:pStyle w:val="aa"/>
        <w:numPr>
          <w:ilvl w:val="0"/>
          <w:numId w:val="9"/>
        </w:numPr>
        <w:shd w:val="clear" w:color="auto" w:fill="FFFFFF"/>
        <w:tabs>
          <w:tab w:val="num" w:pos="426"/>
        </w:tabs>
        <w:spacing w:before="0" w:beforeAutospacing="0" w:after="0" w:afterAutospacing="0"/>
        <w:ind w:left="-284" w:firstLine="0"/>
      </w:pPr>
      <w:r w:rsidRPr="00C0420C">
        <w:t>устанавливать причинно-следственные связи;</w:t>
      </w:r>
    </w:p>
    <w:p w:rsidR="005E59EA" w:rsidRPr="00C0420C" w:rsidRDefault="005E59EA" w:rsidP="00A85DAD">
      <w:pPr>
        <w:pStyle w:val="aa"/>
        <w:numPr>
          <w:ilvl w:val="0"/>
          <w:numId w:val="9"/>
        </w:numPr>
        <w:shd w:val="clear" w:color="auto" w:fill="FFFFFF"/>
        <w:tabs>
          <w:tab w:val="num" w:pos="426"/>
        </w:tabs>
        <w:spacing w:before="0" w:beforeAutospacing="0" w:after="0" w:afterAutospacing="0"/>
        <w:ind w:left="-284" w:firstLine="0"/>
      </w:pPr>
      <w:r w:rsidRPr="00C0420C">
        <w:t>вырабатывать навыки контроля и самооценки процесса и результата деятельности;</w:t>
      </w:r>
    </w:p>
    <w:p w:rsidR="005E59EA" w:rsidRPr="00C0420C" w:rsidRDefault="005E59EA" w:rsidP="00A85DAD">
      <w:pPr>
        <w:pStyle w:val="aa"/>
        <w:numPr>
          <w:ilvl w:val="0"/>
          <w:numId w:val="9"/>
        </w:numPr>
        <w:shd w:val="clear" w:color="auto" w:fill="FFFFFF"/>
        <w:tabs>
          <w:tab w:val="num" w:pos="426"/>
        </w:tabs>
        <w:spacing w:before="0" w:beforeAutospacing="0" w:after="0" w:afterAutospacing="0"/>
        <w:ind w:left="-284" w:firstLine="0"/>
      </w:pPr>
      <w:r w:rsidRPr="00C0420C">
        <w:t>навыки осознанного и произвольного построения сообщения в устной форме, в том числе творческого характера;</w:t>
      </w:r>
    </w:p>
    <w:p w:rsidR="003F7919" w:rsidRPr="004F5772" w:rsidRDefault="003F7919" w:rsidP="00A85DAD">
      <w:pPr>
        <w:pStyle w:val="a5"/>
        <w:tabs>
          <w:tab w:val="num" w:pos="426"/>
        </w:tabs>
        <w:spacing w:after="0" w:line="240" w:lineRule="auto"/>
        <w:ind w:left="-284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4F5772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Коммуникативные УУД</w:t>
      </w:r>
      <w:r w:rsidRPr="004F577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5E59EA" w:rsidRPr="00C0420C" w:rsidRDefault="005E59EA" w:rsidP="00A85DAD">
      <w:pPr>
        <w:pStyle w:val="aa"/>
        <w:numPr>
          <w:ilvl w:val="0"/>
          <w:numId w:val="10"/>
        </w:numPr>
        <w:shd w:val="clear" w:color="auto" w:fill="FFFFFF"/>
        <w:tabs>
          <w:tab w:val="num" w:pos="426"/>
        </w:tabs>
        <w:spacing w:before="0" w:beforeAutospacing="0" w:after="0" w:afterAutospacing="0" w:line="270" w:lineRule="atLeast"/>
        <w:ind w:left="-284" w:firstLine="0"/>
      </w:pPr>
      <w:r w:rsidRPr="00C0420C">
        <w:t>оформлять свои мысли в устной и письменной форме с учётом речевой ситуации;</w:t>
      </w:r>
    </w:p>
    <w:p w:rsidR="005E59EA" w:rsidRPr="00C0420C" w:rsidRDefault="005E59EA" w:rsidP="00A85DAD">
      <w:pPr>
        <w:pStyle w:val="aa"/>
        <w:numPr>
          <w:ilvl w:val="0"/>
          <w:numId w:val="10"/>
        </w:numPr>
        <w:shd w:val="clear" w:color="auto" w:fill="FFFFFF"/>
        <w:tabs>
          <w:tab w:val="num" w:pos="426"/>
        </w:tabs>
        <w:spacing w:before="0" w:beforeAutospacing="0" w:after="0" w:afterAutospacing="0" w:line="270" w:lineRule="atLeast"/>
        <w:ind w:left="-284" w:firstLine="0"/>
      </w:pPr>
      <w:r w:rsidRPr="00C0420C">
        <w:t>высказывать и обосновывать свою точку зрения;</w:t>
      </w:r>
    </w:p>
    <w:p w:rsidR="005E59EA" w:rsidRPr="00C0420C" w:rsidRDefault="005E59EA" w:rsidP="00A85DAD">
      <w:pPr>
        <w:pStyle w:val="aa"/>
        <w:numPr>
          <w:ilvl w:val="0"/>
          <w:numId w:val="10"/>
        </w:numPr>
        <w:shd w:val="clear" w:color="auto" w:fill="FFFFFF"/>
        <w:tabs>
          <w:tab w:val="num" w:pos="426"/>
        </w:tabs>
        <w:spacing w:before="0" w:beforeAutospacing="0" w:after="0" w:afterAutospacing="0" w:line="270" w:lineRule="atLeast"/>
        <w:ind w:left="-284" w:firstLine="0"/>
      </w:pPr>
      <w:r w:rsidRPr="00C0420C">
        <w:t>слушать и слышать других, пытаясь принимать иную точку зрения, быть готовым корректировать свою точку зрения;</w:t>
      </w:r>
    </w:p>
    <w:p w:rsidR="005E59EA" w:rsidRPr="00C0420C" w:rsidRDefault="005E59EA" w:rsidP="00A85DAD">
      <w:pPr>
        <w:pStyle w:val="aa"/>
        <w:numPr>
          <w:ilvl w:val="0"/>
          <w:numId w:val="10"/>
        </w:numPr>
        <w:shd w:val="clear" w:color="auto" w:fill="FFFFFF"/>
        <w:tabs>
          <w:tab w:val="num" w:pos="426"/>
        </w:tabs>
        <w:spacing w:before="0" w:beforeAutospacing="0" w:after="0" w:afterAutospacing="0" w:line="270" w:lineRule="atLeast"/>
        <w:ind w:left="-284" w:firstLine="0"/>
      </w:pPr>
      <w:r w:rsidRPr="00C0420C">
        <w:t>договариваться и приходить к общему решению в совместной деятельности;</w:t>
      </w:r>
    </w:p>
    <w:p w:rsidR="005E59EA" w:rsidRPr="00C0420C" w:rsidRDefault="005E59EA" w:rsidP="00A85DAD">
      <w:pPr>
        <w:pStyle w:val="aa"/>
        <w:numPr>
          <w:ilvl w:val="0"/>
          <w:numId w:val="10"/>
        </w:numPr>
        <w:shd w:val="clear" w:color="auto" w:fill="FFFFFF"/>
        <w:tabs>
          <w:tab w:val="num" w:pos="426"/>
        </w:tabs>
        <w:spacing w:before="0" w:beforeAutospacing="0" w:after="0" w:afterAutospacing="0" w:line="270" w:lineRule="atLeast"/>
        <w:ind w:left="-284" w:firstLine="0"/>
      </w:pPr>
      <w:r w:rsidRPr="00C0420C">
        <w:t>задавать вопросы</w:t>
      </w:r>
    </w:p>
    <w:p w:rsidR="003F7919" w:rsidRPr="00FF3615" w:rsidRDefault="003F7919" w:rsidP="00A85DAD">
      <w:pPr>
        <w:tabs>
          <w:tab w:val="num" w:pos="426"/>
        </w:tabs>
        <w:spacing w:after="0"/>
        <w:ind w:left="-284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F3615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Познавательные УУД</w:t>
      </w:r>
      <w:r w:rsidRPr="00FF36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FF3615" w:rsidRPr="00FF3615" w:rsidRDefault="00FF3615" w:rsidP="00A85DAD">
      <w:pPr>
        <w:pStyle w:val="a3"/>
        <w:tabs>
          <w:tab w:val="num" w:pos="426"/>
        </w:tabs>
        <w:spacing w:line="276" w:lineRule="auto"/>
        <w:ind w:left="-284"/>
        <w:rPr>
          <w:rFonts w:ascii="Times New Roman" w:hAnsi="Times New Roman"/>
          <w:sz w:val="24"/>
          <w:szCs w:val="24"/>
        </w:rPr>
      </w:pPr>
      <w:r w:rsidRPr="00FF3615">
        <w:rPr>
          <w:rFonts w:ascii="Times New Roman" w:hAnsi="Times New Roman"/>
          <w:sz w:val="24"/>
          <w:szCs w:val="24"/>
        </w:rPr>
        <w:t xml:space="preserve">•  </w:t>
      </w:r>
      <w:r>
        <w:rPr>
          <w:rFonts w:ascii="Times New Roman" w:hAnsi="Times New Roman"/>
          <w:sz w:val="24"/>
          <w:szCs w:val="24"/>
        </w:rPr>
        <w:t>реализовать основы</w:t>
      </w:r>
      <w:r w:rsidRPr="00FF3615">
        <w:rPr>
          <w:rFonts w:ascii="Times New Roman" w:hAnsi="Times New Roman"/>
          <w:sz w:val="24"/>
          <w:szCs w:val="24"/>
        </w:rPr>
        <w:t xml:space="preserve"> проектно-исследовательской деятельности;</w:t>
      </w:r>
    </w:p>
    <w:p w:rsidR="00FF3615" w:rsidRPr="00FF3615" w:rsidRDefault="00FF3615" w:rsidP="00A85DAD">
      <w:pPr>
        <w:pStyle w:val="a3"/>
        <w:tabs>
          <w:tab w:val="num" w:pos="426"/>
        </w:tabs>
        <w:spacing w:line="276" w:lineRule="auto"/>
        <w:ind w:left="-284"/>
        <w:rPr>
          <w:rFonts w:ascii="Times New Roman" w:hAnsi="Times New Roman"/>
          <w:sz w:val="24"/>
          <w:szCs w:val="24"/>
        </w:rPr>
      </w:pPr>
      <w:r w:rsidRPr="00FF3615">
        <w:rPr>
          <w:rFonts w:ascii="Times New Roman" w:hAnsi="Times New Roman"/>
          <w:sz w:val="24"/>
          <w:szCs w:val="24"/>
        </w:rPr>
        <w:t>• осуществлять расширенный поиск информации с использованием ресурсов библиотек и Интернета;</w:t>
      </w:r>
    </w:p>
    <w:p w:rsidR="00FF3615" w:rsidRPr="00FF3615" w:rsidRDefault="00FF3615" w:rsidP="00A85DAD">
      <w:pPr>
        <w:pStyle w:val="a3"/>
        <w:tabs>
          <w:tab w:val="num" w:pos="426"/>
        </w:tabs>
        <w:spacing w:line="276" w:lineRule="auto"/>
        <w:ind w:left="-284"/>
        <w:rPr>
          <w:rFonts w:ascii="Times New Roman" w:hAnsi="Times New Roman"/>
          <w:sz w:val="24"/>
          <w:szCs w:val="24"/>
        </w:rPr>
      </w:pPr>
      <w:r w:rsidRPr="00FF3615">
        <w:rPr>
          <w:rFonts w:ascii="Times New Roman" w:hAnsi="Times New Roman"/>
          <w:sz w:val="24"/>
          <w:szCs w:val="24"/>
        </w:rPr>
        <w:t>• создавать и преобразовывать модели и схемы для решения задач;</w:t>
      </w:r>
    </w:p>
    <w:p w:rsidR="00FF3615" w:rsidRPr="00FF3615" w:rsidRDefault="00FF3615" w:rsidP="00A85DAD">
      <w:pPr>
        <w:pStyle w:val="a3"/>
        <w:tabs>
          <w:tab w:val="num" w:pos="426"/>
        </w:tabs>
        <w:spacing w:line="276" w:lineRule="auto"/>
        <w:ind w:left="-284"/>
        <w:rPr>
          <w:rFonts w:ascii="Times New Roman" w:hAnsi="Times New Roman"/>
          <w:sz w:val="24"/>
          <w:szCs w:val="24"/>
        </w:rPr>
      </w:pPr>
      <w:r w:rsidRPr="00FF3615">
        <w:rPr>
          <w:rFonts w:ascii="Times New Roman" w:hAnsi="Times New Roman"/>
          <w:sz w:val="24"/>
          <w:szCs w:val="24"/>
        </w:rPr>
        <w:t>• осуществлять выбор наиболее эффективных способов решения задач в зависимости от конкретных условий;</w:t>
      </w:r>
    </w:p>
    <w:p w:rsidR="00FF3615" w:rsidRPr="00FF3615" w:rsidRDefault="00FF3615" w:rsidP="00A85DAD">
      <w:pPr>
        <w:pStyle w:val="a3"/>
        <w:tabs>
          <w:tab w:val="num" w:pos="426"/>
        </w:tabs>
        <w:spacing w:line="276" w:lineRule="auto"/>
        <w:ind w:left="-284"/>
        <w:rPr>
          <w:rFonts w:ascii="Times New Roman" w:hAnsi="Times New Roman"/>
          <w:sz w:val="24"/>
          <w:szCs w:val="24"/>
        </w:rPr>
      </w:pPr>
      <w:r w:rsidRPr="00FF3615">
        <w:rPr>
          <w:rFonts w:ascii="Times New Roman" w:hAnsi="Times New Roman"/>
          <w:sz w:val="24"/>
          <w:szCs w:val="24"/>
        </w:rPr>
        <w:t>• осуществлять сравнение, самостоятельно выбирая основания и критерии для указанных логических операций;</w:t>
      </w:r>
    </w:p>
    <w:p w:rsidR="00FF3615" w:rsidRPr="00FF3615" w:rsidRDefault="00FF3615" w:rsidP="00A85DAD">
      <w:pPr>
        <w:pStyle w:val="a3"/>
        <w:tabs>
          <w:tab w:val="num" w:pos="426"/>
        </w:tabs>
        <w:spacing w:line="276" w:lineRule="auto"/>
        <w:ind w:left="-284"/>
        <w:rPr>
          <w:rFonts w:ascii="Times New Roman" w:hAnsi="Times New Roman"/>
          <w:sz w:val="24"/>
          <w:szCs w:val="24"/>
        </w:rPr>
      </w:pPr>
      <w:r w:rsidRPr="00FF3615">
        <w:rPr>
          <w:rFonts w:ascii="Times New Roman" w:hAnsi="Times New Roman"/>
          <w:sz w:val="24"/>
          <w:szCs w:val="24"/>
        </w:rPr>
        <w:t xml:space="preserve">• строить </w:t>
      </w:r>
      <w:proofErr w:type="gramStart"/>
      <w:r w:rsidRPr="00FF3615">
        <w:rPr>
          <w:rFonts w:ascii="Times New Roman" w:hAnsi="Times New Roman"/>
          <w:sz w:val="24"/>
          <w:szCs w:val="24"/>
        </w:rPr>
        <w:t>логическое рассуждение</w:t>
      </w:r>
      <w:proofErr w:type="gramEnd"/>
      <w:r w:rsidRPr="00FF3615">
        <w:rPr>
          <w:rFonts w:ascii="Times New Roman" w:hAnsi="Times New Roman"/>
          <w:sz w:val="24"/>
          <w:szCs w:val="24"/>
        </w:rPr>
        <w:t>, включающее установлен</w:t>
      </w:r>
      <w:r w:rsidR="005E59EA">
        <w:rPr>
          <w:rFonts w:ascii="Times New Roman" w:hAnsi="Times New Roman"/>
          <w:sz w:val="24"/>
          <w:szCs w:val="24"/>
        </w:rPr>
        <w:t>ие причинно-следственных связей.</w:t>
      </w:r>
    </w:p>
    <w:p w:rsidR="000E49EE" w:rsidRPr="000E49EE" w:rsidRDefault="00A5147E" w:rsidP="00D73109">
      <w:pPr>
        <w:pStyle w:val="a5"/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</w:t>
      </w:r>
    </w:p>
    <w:tbl>
      <w:tblPr>
        <w:tblW w:w="9356" w:type="dxa"/>
        <w:tblLayout w:type="fixed"/>
        <w:tblLook w:val="01E0" w:firstRow="1" w:lastRow="1" w:firstColumn="1" w:lastColumn="1" w:noHBand="0" w:noVBand="0"/>
      </w:tblPr>
      <w:tblGrid>
        <w:gridCol w:w="9356"/>
      </w:tblGrid>
      <w:tr w:rsidR="000E49EE" w:rsidRPr="00DE3D51" w:rsidTr="000E49EE">
        <w:tc>
          <w:tcPr>
            <w:tcW w:w="9356" w:type="dxa"/>
            <w:shd w:val="clear" w:color="auto" w:fill="auto"/>
          </w:tcPr>
          <w:p w:rsidR="000E49EE" w:rsidRPr="000E49EE" w:rsidRDefault="00D73109" w:rsidP="00D73109">
            <w:pPr>
              <w:tabs>
                <w:tab w:val="left" w:pos="348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ab/>
            </w:r>
            <w:r w:rsidR="000E49EE" w:rsidRPr="000E49E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</w:t>
            </w:r>
            <w:r w:rsidR="000E49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ие </w:t>
            </w:r>
            <w:r w:rsidR="00705CE9">
              <w:rPr>
                <w:rFonts w:ascii="Times New Roman" w:hAnsi="Times New Roman" w:cs="Times New Roman"/>
                <w:b/>
                <w:sz w:val="28"/>
                <w:szCs w:val="28"/>
              </w:rPr>
              <w:t>изучаемого курса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Моя любимая школа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» (ко Дню знаний).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Загадки о школе. Игра «Собери пословицы о школе». Кроссворд на школьную тематику.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– пешеходы, мы - пассажиры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Интеллектуально-познавательная игра.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Шарады. Ребусы. Анаграммы. Обучение разгадыванию шарад и составлению анаграмм.</w:t>
            </w:r>
          </w:p>
        </w:tc>
      </w:tr>
      <w:tr w:rsidR="000E49EE" w:rsidRPr="00701D93" w:rsidTr="000E49EE">
        <w:tc>
          <w:tcPr>
            <w:tcW w:w="9356" w:type="dxa"/>
            <w:shd w:val="clear" w:color="auto" w:fill="auto"/>
          </w:tcPr>
          <w:p w:rsidR="000E49EE" w:rsidRPr="00701D93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1D93">
              <w:rPr>
                <w:rFonts w:ascii="Times New Roman" w:hAnsi="Times New Roman" w:cs="Times New Roman"/>
                <w:sz w:val="24"/>
                <w:szCs w:val="24"/>
              </w:rPr>
              <w:t>«Забытая старина, традиции, ремёсла, мастера». Турнир знатоков.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Словария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Веселые конкурсы на знание русского языка.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Юный эколог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Интеллектуальная игра по станциям и маршрутному листу.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История моей фамилии.  Мини-проект. 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 «Нет – загрязнению планеты!» Защита рисунков.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Веселая п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ознавательная игра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ошибках учатся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Книга – лучший друг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библиотеку. Загадки. Литературный кроссворд. Ремонт книг.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Познавательная игра «Пословицы в картинках». Распознавание пословиц по картинкам к ним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Познавательная игра «По страницам любимых книг». Чему нас учат книги. Замысел произведения. Распознавание произведений по иллюстрациям к ним.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кроссвордов на тему «Животный  и растительный мир лесов». Закрепление умения составлять кроссворды, добывать информацию из различных источников, включая интернет-ресурсы.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Познавательная игра «В мире цифр». Знакомство с историей появления цифр. Римские цифры. Загадки о цифрах. Раскрашивание рисунка по цифрам и вычислительным действиям.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«Занимательная геометрия». Загадки о геометрических фигурах и телах.</w:t>
            </w:r>
          </w:p>
        </w:tc>
      </w:tr>
      <w:tr w:rsidR="000E49EE" w:rsidRPr="00E56D6E" w:rsidTr="000E49EE">
        <w:tc>
          <w:tcPr>
            <w:tcW w:w="9356" w:type="dxa"/>
            <w:shd w:val="clear" w:color="auto" w:fill="auto"/>
          </w:tcPr>
          <w:p w:rsidR="000E49EE" w:rsidRPr="00E56D6E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D6E">
              <w:rPr>
                <w:rFonts w:ascii="Times New Roman" w:hAnsi="Times New Roman" w:cs="Times New Roman"/>
                <w:sz w:val="24"/>
                <w:szCs w:val="24"/>
              </w:rPr>
              <w:t>Природа вокруг нас. Занятие «Лес – наше богатство».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презентации. Загадки о лесе. Кроссворд. Определение птиц по их голосам.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смекай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угадывай!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Занимательные задания по русскому языку.</w:t>
            </w:r>
          </w:p>
        </w:tc>
      </w:tr>
      <w:tr w:rsidR="000E49EE" w:rsidRPr="002F3AD8" w:rsidTr="000E49EE">
        <w:tc>
          <w:tcPr>
            <w:tcW w:w="9356" w:type="dxa"/>
            <w:shd w:val="clear" w:color="auto" w:fill="auto"/>
          </w:tcPr>
          <w:p w:rsidR="000E49EE" w:rsidRPr="002F3AD8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3AD8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игра по творчеству Шарля Перро.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Игра-презентация.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неведомых дорожках». Литературная игра по станциям.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История появления денег. Тематическое занятие. Презентация. Загадки о деньгах из детских литературных произведений.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«Мир, в котором мы живем». Загадки и вопросы по программе «Окружающий мир».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 xml:space="preserve">Турнир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Юных Эрудитов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Интеллектуальная игра.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Игра-соревнование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Умники и умницы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Интеллектуальная игра.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 xml:space="preserve">«Турнир </w:t>
            </w:r>
            <w:proofErr w:type="gramStart"/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смекалистых</w:t>
            </w:r>
            <w:proofErr w:type="gramEnd"/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Интеллектуальная игра.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Её величество – МАТЕМАТИКА»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Математические задачи, задачи на логику,  внимание.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Час занимательной математики.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Занимательные задачи по математике.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Игра-путешествие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глубине океана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Познавательная игра-презентация о животных</w:t>
            </w:r>
            <w:r w:rsidRPr="00D73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морей и океанов.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Путешествие в космос. Мини-проект.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«Удивительные деревья». Викторина на выявление и закрепление знаний о деревьях и кустарниках.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Игра-путешествие «История появления транспорта». Просмотр презентации по теме. Загадки. Кроссворд по теме.</w:t>
            </w:r>
          </w:p>
        </w:tc>
      </w:tr>
      <w:tr w:rsidR="000E49EE" w:rsidRPr="00701D93" w:rsidTr="000E49EE">
        <w:tc>
          <w:tcPr>
            <w:tcW w:w="9356" w:type="dxa"/>
            <w:shd w:val="clear" w:color="auto" w:fill="auto"/>
          </w:tcPr>
          <w:p w:rsidR="000E49EE" w:rsidRPr="00701D93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1D93">
              <w:rPr>
                <w:rFonts w:ascii="Times New Roman" w:hAnsi="Times New Roman" w:cs="Times New Roman"/>
                <w:sz w:val="24"/>
                <w:szCs w:val="24"/>
              </w:rPr>
              <w:t>Аукцион знаний. Интеллектуальная игра.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2E6B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32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2E6BFA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родного аула.</w:t>
            </w:r>
          </w:p>
        </w:tc>
      </w:tr>
      <w:tr w:rsidR="000E49EE" w:rsidRPr="00D73C56" w:rsidTr="000E49EE">
        <w:tc>
          <w:tcPr>
            <w:tcW w:w="9356" w:type="dxa"/>
            <w:shd w:val="clear" w:color="auto" w:fill="auto"/>
          </w:tcPr>
          <w:p w:rsidR="000E49EE" w:rsidRPr="00D73C56" w:rsidRDefault="000E49EE" w:rsidP="00441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33</w:t>
            </w:r>
            <w:r w:rsidRPr="0032677A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Познавательная игра «Профессии 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Я». Знакомство с профессиями. Встречи с людьми разных профессий. Загадки, ребусы. Игра «Доскажи словечко»</w:t>
            </w:r>
          </w:p>
        </w:tc>
      </w:tr>
    </w:tbl>
    <w:p w:rsidR="002E6BFA" w:rsidRPr="00B23DBB" w:rsidRDefault="00DF3B36" w:rsidP="002E6BFA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F3B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6BFA" w:rsidRPr="00B23DBB">
        <w:rPr>
          <w:rFonts w:ascii="Times New Roman" w:hAnsi="Times New Roman" w:cs="Times New Roman"/>
          <w:bCs/>
          <w:sz w:val="24"/>
          <w:szCs w:val="24"/>
        </w:rPr>
        <w:t>34занятие.  Итоговое занятие кружка «Учись учиться». Диагностика познавательных процессов младших школьников. Награждение за активное участие в работе кружка, за участие в интеллектуальных конкурсах.</w:t>
      </w: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3109" w:rsidRDefault="00D73109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3109" w:rsidRDefault="00D73109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3109" w:rsidRDefault="00D73109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3109" w:rsidRDefault="00D73109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3109" w:rsidRPr="002E6BFA" w:rsidRDefault="00D73109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BFA" w:rsidRPr="002E6BFA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23DBB" w:rsidRDefault="00B23DBB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23DBB" w:rsidRDefault="00B23DBB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F3B36" w:rsidRPr="00DF3B36" w:rsidRDefault="002E6BFA" w:rsidP="002E6BFA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E6BFA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  внеурочной деятельности «Учись учиться»</w:t>
      </w:r>
    </w:p>
    <w:tbl>
      <w:tblPr>
        <w:tblW w:w="10490" w:type="dxa"/>
        <w:tblInd w:w="-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22"/>
        <w:gridCol w:w="6522"/>
        <w:gridCol w:w="900"/>
        <w:gridCol w:w="1371"/>
        <w:gridCol w:w="1275"/>
      </w:tblGrid>
      <w:tr w:rsidR="00DF3B36" w:rsidRPr="00DF3B36" w:rsidTr="002E6BFA">
        <w:trPr>
          <w:trHeight w:val="447"/>
        </w:trPr>
        <w:tc>
          <w:tcPr>
            <w:tcW w:w="422" w:type="dxa"/>
            <w:vMerge w:val="restart"/>
            <w:shd w:val="clear" w:color="auto" w:fill="auto"/>
          </w:tcPr>
          <w:p w:rsidR="00DF3B36" w:rsidRPr="00DF3B36" w:rsidRDefault="00DF3B36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DF3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DF3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522" w:type="dxa"/>
            <w:vMerge w:val="restart"/>
            <w:shd w:val="clear" w:color="auto" w:fill="auto"/>
          </w:tcPr>
          <w:p w:rsidR="00A85DAD" w:rsidRDefault="00A85DAD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F3B36" w:rsidRPr="00DF3B36" w:rsidRDefault="00DF3B36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DF3B36" w:rsidRPr="00DF3B36" w:rsidRDefault="00DF3B36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646" w:type="dxa"/>
            <w:gridSpan w:val="2"/>
          </w:tcPr>
          <w:p w:rsidR="00DF3B36" w:rsidRPr="00DF3B36" w:rsidRDefault="00DF3B36" w:rsidP="00734E1F">
            <w:pPr>
              <w:snapToGrid w:val="0"/>
              <w:spacing w:after="0" w:line="240" w:lineRule="auto"/>
              <w:ind w:firstLine="4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DF3B36" w:rsidRPr="00DF3B36" w:rsidTr="002E6BFA">
        <w:trPr>
          <w:trHeight w:val="120"/>
        </w:trPr>
        <w:tc>
          <w:tcPr>
            <w:tcW w:w="422" w:type="dxa"/>
            <w:vMerge/>
            <w:shd w:val="clear" w:color="auto" w:fill="auto"/>
          </w:tcPr>
          <w:p w:rsidR="00DF3B36" w:rsidRPr="00DF3B36" w:rsidRDefault="00DF3B36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22" w:type="dxa"/>
            <w:vMerge/>
            <w:shd w:val="clear" w:color="auto" w:fill="auto"/>
          </w:tcPr>
          <w:p w:rsidR="00DF3B36" w:rsidRPr="00DF3B36" w:rsidRDefault="00DF3B36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DF3B36" w:rsidRPr="00DF3B36" w:rsidRDefault="00DF3B36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71" w:type="dxa"/>
          </w:tcPr>
          <w:p w:rsidR="00DF3B36" w:rsidRPr="00DF3B36" w:rsidRDefault="00DF3B36" w:rsidP="00734E1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275" w:type="dxa"/>
          </w:tcPr>
          <w:p w:rsidR="00DF3B36" w:rsidRPr="00DF3B36" w:rsidRDefault="00DF3B36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</w:tr>
      <w:tr w:rsidR="00000BC4" w:rsidRPr="00DF3B36" w:rsidTr="002E6BFA">
        <w:trPr>
          <w:trHeight w:val="309"/>
        </w:trPr>
        <w:tc>
          <w:tcPr>
            <w:tcW w:w="422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2" w:type="dxa"/>
            <w:shd w:val="clear" w:color="auto" w:fill="auto"/>
          </w:tcPr>
          <w:p w:rsidR="00000BC4" w:rsidRPr="005500BE" w:rsidRDefault="00000BC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Игра «Моя любимая школа» (ко Дню знаний).</w:t>
            </w:r>
          </w:p>
        </w:tc>
        <w:tc>
          <w:tcPr>
            <w:tcW w:w="900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000BC4" w:rsidRPr="002B3394" w:rsidRDefault="00B23DBB" w:rsidP="00734E1F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1275" w:type="dxa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BC4" w:rsidRPr="00DF3B36" w:rsidTr="002E6BFA">
        <w:trPr>
          <w:trHeight w:val="314"/>
        </w:trPr>
        <w:tc>
          <w:tcPr>
            <w:tcW w:w="422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2" w:type="dxa"/>
            <w:shd w:val="clear" w:color="auto" w:fill="auto"/>
          </w:tcPr>
          <w:p w:rsidR="00000BC4" w:rsidRPr="005500BE" w:rsidRDefault="00000BC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Игра «Мы – пешеходы, мы - пассажиры».</w:t>
            </w:r>
          </w:p>
        </w:tc>
        <w:tc>
          <w:tcPr>
            <w:tcW w:w="900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000BC4" w:rsidRPr="002B3394" w:rsidRDefault="00B23DBB" w:rsidP="00734E1F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1275" w:type="dxa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BC4" w:rsidRPr="00DF3B36" w:rsidTr="002E6BFA">
        <w:tc>
          <w:tcPr>
            <w:tcW w:w="422" w:type="dxa"/>
            <w:shd w:val="clear" w:color="auto" w:fill="auto"/>
          </w:tcPr>
          <w:p w:rsidR="00000BC4" w:rsidRPr="00DF3B36" w:rsidRDefault="00000BC4" w:rsidP="00734E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2" w:type="dxa"/>
            <w:shd w:val="clear" w:color="auto" w:fill="auto"/>
          </w:tcPr>
          <w:p w:rsidR="00000BC4" w:rsidRPr="005500BE" w:rsidRDefault="00000BC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Шарады. Ребусы. Анаграммы.</w:t>
            </w:r>
          </w:p>
        </w:tc>
        <w:tc>
          <w:tcPr>
            <w:tcW w:w="900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000BC4" w:rsidRPr="002B3394" w:rsidRDefault="00B23DBB" w:rsidP="00734E1F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1275" w:type="dxa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BC4" w:rsidRPr="00DF3B36" w:rsidTr="002E6BFA">
        <w:tc>
          <w:tcPr>
            <w:tcW w:w="422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2" w:type="dxa"/>
            <w:shd w:val="clear" w:color="auto" w:fill="auto"/>
          </w:tcPr>
          <w:p w:rsidR="00000BC4" w:rsidRPr="005500BE" w:rsidRDefault="00000BC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«Забытая старина, традиции, ремёсла, мастера». Турнир знатоков.</w:t>
            </w:r>
          </w:p>
        </w:tc>
        <w:tc>
          <w:tcPr>
            <w:tcW w:w="900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000BC4" w:rsidRPr="002B3394" w:rsidRDefault="00B23DBB" w:rsidP="00734E1F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275" w:type="dxa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BC4" w:rsidRPr="00DF3B36" w:rsidTr="002E6BFA">
        <w:tc>
          <w:tcPr>
            <w:tcW w:w="422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2" w:type="dxa"/>
            <w:shd w:val="clear" w:color="auto" w:fill="auto"/>
          </w:tcPr>
          <w:p w:rsidR="00000BC4" w:rsidRPr="005500BE" w:rsidRDefault="00000BC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 xml:space="preserve">Страна </w:t>
            </w:r>
            <w:proofErr w:type="spellStart"/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Словария</w:t>
            </w:r>
            <w:proofErr w:type="spellEnd"/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000BC4" w:rsidRPr="002B3394" w:rsidRDefault="00B23DBB" w:rsidP="00734E1F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1275" w:type="dxa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BC4" w:rsidRPr="00DF3B36" w:rsidTr="002E6BFA">
        <w:tc>
          <w:tcPr>
            <w:tcW w:w="422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2" w:type="dxa"/>
            <w:shd w:val="clear" w:color="auto" w:fill="auto"/>
          </w:tcPr>
          <w:p w:rsidR="00000BC4" w:rsidRPr="005500BE" w:rsidRDefault="00000BC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Игра «Юный эколог».</w:t>
            </w:r>
          </w:p>
        </w:tc>
        <w:tc>
          <w:tcPr>
            <w:tcW w:w="900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000BC4" w:rsidRPr="002B3394" w:rsidRDefault="00B23DBB" w:rsidP="00734E1F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1275" w:type="dxa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BC4" w:rsidRPr="00DF3B36" w:rsidTr="002E6BFA">
        <w:tc>
          <w:tcPr>
            <w:tcW w:w="422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2" w:type="dxa"/>
            <w:shd w:val="clear" w:color="auto" w:fill="auto"/>
          </w:tcPr>
          <w:p w:rsidR="00000BC4" w:rsidRPr="005500BE" w:rsidRDefault="00000BC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История моей фамилии. Мини-проект.</w:t>
            </w:r>
          </w:p>
        </w:tc>
        <w:tc>
          <w:tcPr>
            <w:tcW w:w="900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000BC4" w:rsidRPr="002B3394" w:rsidRDefault="00B23DBB" w:rsidP="00734E1F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1275" w:type="dxa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BC4" w:rsidRPr="00DF3B36" w:rsidTr="002E6BFA">
        <w:tc>
          <w:tcPr>
            <w:tcW w:w="422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2" w:type="dxa"/>
            <w:shd w:val="clear" w:color="auto" w:fill="auto"/>
          </w:tcPr>
          <w:p w:rsidR="00000BC4" w:rsidRPr="005500BE" w:rsidRDefault="00000BC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Конкурс рисунков «Нет – загрязнению планеты!» Защита рисунков.</w:t>
            </w:r>
          </w:p>
        </w:tc>
        <w:tc>
          <w:tcPr>
            <w:tcW w:w="900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000BC4" w:rsidRPr="002B3394" w:rsidRDefault="00B23DBB" w:rsidP="00734E1F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1275" w:type="dxa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BC4" w:rsidRPr="00DF3B36" w:rsidTr="002E6BFA">
        <w:tc>
          <w:tcPr>
            <w:tcW w:w="422" w:type="dxa"/>
            <w:shd w:val="clear" w:color="auto" w:fill="auto"/>
          </w:tcPr>
          <w:p w:rsidR="00000BC4" w:rsidRPr="00A85DAD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DA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522" w:type="dxa"/>
            <w:shd w:val="clear" w:color="auto" w:fill="auto"/>
          </w:tcPr>
          <w:p w:rsidR="00000BC4" w:rsidRPr="005500BE" w:rsidRDefault="00000BC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Веселая познавательная игра «На ошибках учатся».</w:t>
            </w:r>
          </w:p>
        </w:tc>
        <w:tc>
          <w:tcPr>
            <w:tcW w:w="900" w:type="dxa"/>
            <w:shd w:val="clear" w:color="auto" w:fill="auto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000BC4" w:rsidRPr="002B3394" w:rsidRDefault="00B23DBB" w:rsidP="00734E1F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1275" w:type="dxa"/>
          </w:tcPr>
          <w:p w:rsidR="00000BC4" w:rsidRPr="00DF3B36" w:rsidRDefault="00000BC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084" w:rsidRPr="00DF3B36" w:rsidTr="002E6BFA">
        <w:tc>
          <w:tcPr>
            <w:tcW w:w="422" w:type="dxa"/>
            <w:shd w:val="clear" w:color="auto" w:fill="auto"/>
          </w:tcPr>
          <w:p w:rsidR="00781084" w:rsidRPr="00DF3B36" w:rsidRDefault="0078108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2" w:type="dxa"/>
            <w:shd w:val="clear" w:color="auto" w:fill="auto"/>
          </w:tcPr>
          <w:p w:rsidR="00781084" w:rsidRPr="005500BE" w:rsidRDefault="0078108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Мероприятие « Книга – лучший друг».</w:t>
            </w:r>
          </w:p>
        </w:tc>
        <w:tc>
          <w:tcPr>
            <w:tcW w:w="900" w:type="dxa"/>
            <w:shd w:val="clear" w:color="auto" w:fill="auto"/>
          </w:tcPr>
          <w:p w:rsidR="00781084" w:rsidRPr="00DF3B36" w:rsidRDefault="0078108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781084" w:rsidRPr="002B3394" w:rsidRDefault="00B23DBB" w:rsidP="00825F83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1275" w:type="dxa"/>
          </w:tcPr>
          <w:p w:rsidR="00781084" w:rsidRPr="002B3394" w:rsidRDefault="0078108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084" w:rsidRPr="00DF3B36" w:rsidTr="002E6BFA">
        <w:tc>
          <w:tcPr>
            <w:tcW w:w="422" w:type="dxa"/>
            <w:shd w:val="clear" w:color="auto" w:fill="auto"/>
          </w:tcPr>
          <w:p w:rsidR="00781084" w:rsidRPr="00DF3B36" w:rsidRDefault="0078108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2" w:type="dxa"/>
            <w:shd w:val="clear" w:color="auto" w:fill="auto"/>
          </w:tcPr>
          <w:p w:rsidR="00781084" w:rsidRPr="005500BE" w:rsidRDefault="0078108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«Пословицы в картинках»</w:t>
            </w:r>
          </w:p>
        </w:tc>
        <w:tc>
          <w:tcPr>
            <w:tcW w:w="900" w:type="dxa"/>
            <w:shd w:val="clear" w:color="auto" w:fill="auto"/>
          </w:tcPr>
          <w:p w:rsidR="00781084" w:rsidRPr="00DF3B36" w:rsidRDefault="0078108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781084" w:rsidRPr="002B3394" w:rsidRDefault="00B23DBB" w:rsidP="00825F83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1275" w:type="dxa"/>
          </w:tcPr>
          <w:p w:rsidR="00781084" w:rsidRPr="002B3394" w:rsidRDefault="0078108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084" w:rsidRPr="00DF3B36" w:rsidTr="002E6BFA">
        <w:tc>
          <w:tcPr>
            <w:tcW w:w="422" w:type="dxa"/>
            <w:shd w:val="clear" w:color="auto" w:fill="auto"/>
          </w:tcPr>
          <w:p w:rsidR="00781084" w:rsidRPr="00DF3B36" w:rsidRDefault="0078108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2" w:type="dxa"/>
            <w:shd w:val="clear" w:color="auto" w:fill="auto"/>
          </w:tcPr>
          <w:p w:rsidR="00781084" w:rsidRPr="005500BE" w:rsidRDefault="0078108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«По страницам любимых книг»</w:t>
            </w:r>
          </w:p>
        </w:tc>
        <w:tc>
          <w:tcPr>
            <w:tcW w:w="900" w:type="dxa"/>
            <w:shd w:val="clear" w:color="auto" w:fill="auto"/>
          </w:tcPr>
          <w:p w:rsidR="00781084" w:rsidRPr="00DF3B36" w:rsidRDefault="0078108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781084" w:rsidRPr="002B3394" w:rsidRDefault="00B23DBB" w:rsidP="00781084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1275" w:type="dxa"/>
          </w:tcPr>
          <w:p w:rsidR="00781084" w:rsidRPr="002B3394" w:rsidRDefault="0078108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Составление кроссвордов на тему «Животный  и растительный мир лесов»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«В мире цифр».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center" w:pos="427"/>
                <w:tab w:val="left" w:pos="64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29.12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Викторина «Занимательная геометрия».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center" w:pos="427"/>
                <w:tab w:val="left" w:pos="64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A85DAD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DA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Природа вокруг нас. Занятие «Лес – наше богатство».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 xml:space="preserve">Конкурсная программа «Играй, </w:t>
            </w:r>
            <w:proofErr w:type="gramStart"/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смекай</w:t>
            </w:r>
            <w:proofErr w:type="gramEnd"/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, угадывай!»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игра по творчеству Шарля Перро. 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2.02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gramStart"/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  <w:proofErr w:type="gramEnd"/>
            <w:r w:rsidRPr="005500BE">
              <w:rPr>
                <w:rFonts w:ascii="Times New Roman" w:hAnsi="Times New Roman" w:cs="Times New Roman"/>
                <w:sz w:val="24"/>
                <w:szCs w:val="24"/>
              </w:rPr>
              <w:t xml:space="preserve"> на неведомых дорожках»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9.02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История появления денег. Тематическое занятие.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Викторина «Мир, в котором мы живем»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B23DBB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1.03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Турнир Юных Эрудитов.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Игра-соревнование «Умники и умницы».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 xml:space="preserve">«Турнир </w:t>
            </w:r>
            <w:proofErr w:type="gramStart"/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смекалистых</w:t>
            </w:r>
            <w:proofErr w:type="gramEnd"/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5.04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Конкурс «Её величество – математика».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DD2E53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A85DAD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DAD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Час занимательной математики.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 xml:space="preserve">Игра-путешествие «На глубине океана» 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Путешествие в космос. Мини-проект.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Викторина «Удивительные деревья»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Игра-путешествие «История появления транспорта»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B23DBB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</w:t>
            </w: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Аукцион знаний. Интеллектуальная игра.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2B3394" w:rsidRDefault="00AB1134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2E6BFA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родного аула.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AB1134" w:rsidRPr="00DF3B36" w:rsidRDefault="00AB1134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«Профессии от</w:t>
            </w:r>
            <w:proofErr w:type="gramStart"/>
            <w:r w:rsidRPr="005500BE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500BE">
              <w:rPr>
                <w:rFonts w:ascii="Times New Roman" w:hAnsi="Times New Roman" w:cs="Times New Roman"/>
                <w:sz w:val="24"/>
                <w:szCs w:val="24"/>
              </w:rPr>
              <w:t xml:space="preserve"> до Я».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tcBorders>
              <w:bottom w:val="single" w:sz="8" w:space="0" w:color="auto"/>
            </w:tcBorders>
          </w:tcPr>
          <w:p w:rsidR="00AB1134" w:rsidRPr="002B3394" w:rsidRDefault="00AB1134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</w:tcPr>
          <w:p w:rsidR="00AB1134" w:rsidRPr="00DF3B36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134" w:rsidRPr="00DF3B36" w:rsidTr="002E6BFA">
        <w:trPr>
          <w:trHeight w:val="326"/>
        </w:trPr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22" w:type="dxa"/>
            <w:shd w:val="clear" w:color="auto" w:fill="auto"/>
          </w:tcPr>
          <w:p w:rsidR="00AB1134" w:rsidRPr="005500BE" w:rsidRDefault="00AB1134" w:rsidP="00734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Итоговое занятие кружка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Учись учиться</w:t>
            </w:r>
            <w:r w:rsidRPr="005500B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A85D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Диагностика познавательных процессов младших школьников</w:t>
            </w:r>
          </w:p>
        </w:tc>
        <w:tc>
          <w:tcPr>
            <w:tcW w:w="900" w:type="dxa"/>
            <w:tcBorders>
              <w:top w:val="single" w:sz="8" w:space="0" w:color="auto"/>
            </w:tcBorders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tcBorders>
              <w:top w:val="single" w:sz="8" w:space="0" w:color="auto"/>
            </w:tcBorders>
          </w:tcPr>
          <w:p w:rsidR="00AB1134" w:rsidRPr="00DF3B36" w:rsidRDefault="00AB1134" w:rsidP="004407A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auto"/>
            </w:tcBorders>
          </w:tcPr>
          <w:p w:rsidR="00AB1134" w:rsidRPr="002B3394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134" w:rsidRPr="00DF3B36" w:rsidTr="002E6BFA">
        <w:tc>
          <w:tcPr>
            <w:tcW w:w="422" w:type="dxa"/>
            <w:shd w:val="clear" w:color="auto" w:fill="auto"/>
          </w:tcPr>
          <w:p w:rsidR="00AB1134" w:rsidRPr="00DF3B36" w:rsidRDefault="00AB1134" w:rsidP="00734E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AB1134" w:rsidRPr="00DF3B36" w:rsidRDefault="00AB1134" w:rsidP="00734E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Итого </w:t>
            </w:r>
          </w:p>
        </w:tc>
        <w:tc>
          <w:tcPr>
            <w:tcW w:w="900" w:type="dxa"/>
            <w:shd w:val="clear" w:color="auto" w:fill="auto"/>
          </w:tcPr>
          <w:p w:rsidR="00AB1134" w:rsidRPr="00DF3B36" w:rsidRDefault="00AB1134" w:rsidP="00734E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3B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34ч</w:t>
            </w:r>
          </w:p>
        </w:tc>
        <w:tc>
          <w:tcPr>
            <w:tcW w:w="1371" w:type="dxa"/>
          </w:tcPr>
          <w:p w:rsidR="00AB1134" w:rsidRPr="00DF3B36" w:rsidRDefault="00AB1134" w:rsidP="009859A4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B1134" w:rsidRPr="00DF3B36" w:rsidRDefault="00AB1134" w:rsidP="006D1B9D">
            <w:pPr>
              <w:tabs>
                <w:tab w:val="left" w:pos="6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DBB" w:rsidRDefault="00B23DBB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FE6" w:rsidRPr="000E49EE" w:rsidRDefault="00522429" w:rsidP="00A17C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9EE">
        <w:rPr>
          <w:rFonts w:ascii="Times New Roman" w:hAnsi="Times New Roman" w:cs="Times New Roman"/>
          <w:b/>
          <w:sz w:val="28"/>
          <w:szCs w:val="28"/>
        </w:rPr>
        <w:lastRenderedPageBreak/>
        <w:t>Методическ</w:t>
      </w:r>
      <w:bookmarkStart w:id="0" w:name="_GoBack"/>
      <w:bookmarkEnd w:id="0"/>
      <w:r w:rsidRPr="000E49EE">
        <w:rPr>
          <w:rFonts w:ascii="Times New Roman" w:hAnsi="Times New Roman" w:cs="Times New Roman"/>
          <w:b/>
          <w:sz w:val="28"/>
          <w:szCs w:val="28"/>
        </w:rPr>
        <w:t>ое обеспечение</w:t>
      </w:r>
    </w:p>
    <w:p w:rsidR="00A85DAD" w:rsidRPr="00A85DAD" w:rsidRDefault="00A85DAD" w:rsidP="00A85DAD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85D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Информационное обеспечение: </w:t>
      </w:r>
    </w:p>
    <w:p w:rsidR="00A85DAD" w:rsidRPr="00A85DAD" w:rsidRDefault="00A85DAD" w:rsidP="00A85D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85DAD">
        <w:rPr>
          <w:rFonts w:ascii="Times New Roman" w:eastAsia="Calibri" w:hAnsi="Times New Roman" w:cs="Times New Roman"/>
          <w:sz w:val="28"/>
          <w:szCs w:val="28"/>
        </w:rPr>
        <w:t>1</w:t>
      </w:r>
      <w:r w:rsidRPr="00A85DAD">
        <w:rPr>
          <w:rFonts w:ascii="Times New Roman" w:eastAsia="Calibri" w:hAnsi="Times New Roman" w:cs="Times New Roman"/>
          <w:b/>
          <w:sz w:val="24"/>
          <w:szCs w:val="24"/>
        </w:rPr>
        <w:t xml:space="preserve">.  </w:t>
      </w:r>
      <w:proofErr w:type="spellStart"/>
      <w:r w:rsidRPr="00A85DAD">
        <w:rPr>
          <w:rFonts w:ascii="Times New Roman" w:eastAsia="Calibri" w:hAnsi="Times New Roman" w:cs="Times New Roman"/>
          <w:sz w:val="24"/>
          <w:szCs w:val="24"/>
        </w:rPr>
        <w:t>Мищенкова</w:t>
      </w:r>
      <w:proofErr w:type="spellEnd"/>
      <w:r w:rsidRPr="00A85DAD">
        <w:rPr>
          <w:rFonts w:ascii="Times New Roman" w:eastAsia="Calibri" w:hAnsi="Times New Roman" w:cs="Times New Roman"/>
          <w:sz w:val="24"/>
          <w:szCs w:val="24"/>
        </w:rPr>
        <w:t>. 36 занятий для будущих отличников: Задания по развитию познавательных способностей (7-8 лет)/ Методическое пособие, 1-4классы.- М.: Издательство РОСТ.</w:t>
      </w:r>
    </w:p>
    <w:p w:rsidR="00A85DAD" w:rsidRPr="000E49EE" w:rsidRDefault="00A85DAD" w:rsidP="00A85D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85DAD">
        <w:rPr>
          <w:rFonts w:ascii="Times New Roman" w:eastAsia="Calibri" w:hAnsi="Times New Roman" w:cs="Times New Roman"/>
          <w:sz w:val="24"/>
          <w:szCs w:val="24"/>
        </w:rPr>
        <w:t xml:space="preserve">2. Развивающие задания: тесты, игры, упражнения: 1-4 классы / сост. Е.В. </w:t>
      </w:r>
      <w:proofErr w:type="spellStart"/>
      <w:r w:rsidRPr="00A85DAD">
        <w:rPr>
          <w:rFonts w:ascii="Times New Roman" w:eastAsia="Calibri" w:hAnsi="Times New Roman" w:cs="Times New Roman"/>
          <w:sz w:val="24"/>
          <w:szCs w:val="24"/>
        </w:rPr>
        <w:t>Языканова</w:t>
      </w:r>
      <w:proofErr w:type="spellEnd"/>
      <w:proofErr w:type="gramStart"/>
      <w:r w:rsidRPr="00A85DAD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A85DAD">
        <w:rPr>
          <w:rFonts w:ascii="Times New Roman" w:eastAsia="Calibri" w:hAnsi="Times New Roman" w:cs="Times New Roman"/>
          <w:sz w:val="24"/>
          <w:szCs w:val="24"/>
        </w:rPr>
        <w:t>- М.: Издательство «Экзамен»,2012.</w:t>
      </w:r>
    </w:p>
    <w:p w:rsidR="00A85DAD" w:rsidRPr="00A85DAD" w:rsidRDefault="00A85DAD" w:rsidP="00A85DAD">
      <w:pPr>
        <w:spacing w:after="0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A85D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Алгоритмы деятельности: </w:t>
      </w:r>
      <w:r w:rsidRPr="00A85DAD">
        <w:rPr>
          <w:rFonts w:ascii="Times New Roman" w:eastAsia="Calibri" w:hAnsi="Times New Roman" w:cs="Times New Roman"/>
          <w:bCs/>
          <w:sz w:val="24"/>
          <w:szCs w:val="24"/>
          <w:u w:val="single"/>
        </w:rPr>
        <w:t>практические задания, демонстрационный и раздаточный материал.</w:t>
      </w:r>
    </w:p>
    <w:p w:rsidR="00A85DAD" w:rsidRPr="00A85DAD" w:rsidRDefault="00A85DAD" w:rsidP="00A85DAD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85D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Контрольно-измерительные материалы: </w:t>
      </w:r>
      <w:r w:rsidRPr="00A85DAD">
        <w:rPr>
          <w:rFonts w:ascii="Times New Roman" w:eastAsia="Calibri" w:hAnsi="Times New Roman" w:cs="Times New Roman"/>
          <w:bCs/>
          <w:sz w:val="24"/>
          <w:szCs w:val="24"/>
          <w:u w:val="single"/>
        </w:rPr>
        <w:t>тесты, анкетирование, наблюдение.</w:t>
      </w:r>
    </w:p>
    <w:p w:rsid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0E49EE" w:rsidRDefault="000E49EE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0E49EE" w:rsidRDefault="000E49EE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0E49EE" w:rsidRDefault="000E49EE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0E49EE" w:rsidRDefault="000E49EE" w:rsidP="000E49EE">
      <w:pPr>
        <w:tabs>
          <w:tab w:val="left" w:pos="37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4853E5" w:rsidRPr="000E49EE" w:rsidRDefault="004853E5" w:rsidP="000E49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4853E5" w:rsidRPr="000E49EE" w:rsidSect="002E6BF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6CF1"/>
    <w:multiLevelType w:val="hybridMultilevel"/>
    <w:tmpl w:val="65EEF45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CF137C1"/>
    <w:multiLevelType w:val="hybridMultilevel"/>
    <w:tmpl w:val="74AEDA5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5B1D86"/>
    <w:multiLevelType w:val="hybridMultilevel"/>
    <w:tmpl w:val="9FD8B7F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EC53F59"/>
    <w:multiLevelType w:val="hybridMultilevel"/>
    <w:tmpl w:val="D5B646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90F82"/>
    <w:multiLevelType w:val="hybridMultilevel"/>
    <w:tmpl w:val="39BE76B2"/>
    <w:lvl w:ilvl="0" w:tplc="155A5E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2CE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1AC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9CB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02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02F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4E2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120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11D32C2"/>
    <w:multiLevelType w:val="hybridMultilevel"/>
    <w:tmpl w:val="14BCB9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513EB"/>
    <w:multiLevelType w:val="hybridMultilevel"/>
    <w:tmpl w:val="88F0BF1E"/>
    <w:lvl w:ilvl="0" w:tplc="520E5F70">
      <w:start w:val="1"/>
      <w:numFmt w:val="bullet"/>
      <w:lvlText w:val="•"/>
      <w:lvlJc w:val="left"/>
      <w:pPr>
        <w:tabs>
          <w:tab w:val="num" w:pos="1287"/>
        </w:tabs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B37A6C"/>
    <w:multiLevelType w:val="hybridMultilevel"/>
    <w:tmpl w:val="ACAAAA2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8E49C1"/>
    <w:multiLevelType w:val="hybridMultilevel"/>
    <w:tmpl w:val="4F5A92D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81215B8"/>
    <w:multiLevelType w:val="hybridMultilevel"/>
    <w:tmpl w:val="D7EAD8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B245D9"/>
    <w:multiLevelType w:val="hybridMultilevel"/>
    <w:tmpl w:val="B78AD1A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37C748A"/>
    <w:multiLevelType w:val="hybridMultilevel"/>
    <w:tmpl w:val="5FB03C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793C9F"/>
    <w:multiLevelType w:val="hybridMultilevel"/>
    <w:tmpl w:val="A2DC3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9A5EED"/>
    <w:multiLevelType w:val="hybridMultilevel"/>
    <w:tmpl w:val="D73EF53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F092AC5"/>
    <w:multiLevelType w:val="hybridMultilevel"/>
    <w:tmpl w:val="1BECAFF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5CA38BF"/>
    <w:multiLevelType w:val="hybridMultilevel"/>
    <w:tmpl w:val="451A730C"/>
    <w:lvl w:ilvl="0" w:tplc="520E5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5CC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FC8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3E9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F0C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8A3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64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DA4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06D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8A43872"/>
    <w:multiLevelType w:val="hybridMultilevel"/>
    <w:tmpl w:val="5E24FB4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FA1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36A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605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A0B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A4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CE0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4D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A5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CEB554F"/>
    <w:multiLevelType w:val="hybridMultilevel"/>
    <w:tmpl w:val="0BD09A7C"/>
    <w:lvl w:ilvl="0" w:tplc="F17E32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08D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02C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661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D2F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60E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EE6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9C3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90B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13D0461"/>
    <w:multiLevelType w:val="hybridMultilevel"/>
    <w:tmpl w:val="62A8462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2B018B8"/>
    <w:multiLevelType w:val="hybridMultilevel"/>
    <w:tmpl w:val="04ACB5F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34F00A0"/>
    <w:multiLevelType w:val="hybridMultilevel"/>
    <w:tmpl w:val="EC7A9D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3D87056"/>
    <w:multiLevelType w:val="hybridMultilevel"/>
    <w:tmpl w:val="A1F8128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444002EE"/>
    <w:multiLevelType w:val="hybridMultilevel"/>
    <w:tmpl w:val="04105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F54795"/>
    <w:multiLevelType w:val="hybridMultilevel"/>
    <w:tmpl w:val="70A60EE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48C8578D"/>
    <w:multiLevelType w:val="hybridMultilevel"/>
    <w:tmpl w:val="F9549AAE"/>
    <w:lvl w:ilvl="0" w:tplc="6BCE4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08B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7E67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5E8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64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622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6B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2C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304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CDC6C08"/>
    <w:multiLevelType w:val="hybridMultilevel"/>
    <w:tmpl w:val="85BCF1D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64309B8"/>
    <w:multiLevelType w:val="hybridMultilevel"/>
    <w:tmpl w:val="66C63A94"/>
    <w:lvl w:ilvl="0" w:tplc="38683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C60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889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C63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928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AE39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4FA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B81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CE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74D7B24"/>
    <w:multiLevelType w:val="hybridMultilevel"/>
    <w:tmpl w:val="D5FCE72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58B6001F"/>
    <w:multiLevelType w:val="hybridMultilevel"/>
    <w:tmpl w:val="CD327B2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0031D26"/>
    <w:multiLevelType w:val="hybridMultilevel"/>
    <w:tmpl w:val="07C8EC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619A14C5"/>
    <w:multiLevelType w:val="hybridMultilevel"/>
    <w:tmpl w:val="DCDC656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54C62C2"/>
    <w:multiLevelType w:val="hybridMultilevel"/>
    <w:tmpl w:val="DEC2410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0F2400D"/>
    <w:multiLevelType w:val="hybridMultilevel"/>
    <w:tmpl w:val="F4922E7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71F927DE"/>
    <w:multiLevelType w:val="hybridMultilevel"/>
    <w:tmpl w:val="6420AC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B01DA0"/>
    <w:multiLevelType w:val="hybridMultilevel"/>
    <w:tmpl w:val="23FA944E"/>
    <w:lvl w:ilvl="0" w:tplc="855ED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FA1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36A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605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A0B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A4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CE0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4D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A5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7"/>
  </w:num>
  <w:num w:numId="2">
    <w:abstractNumId w:val="26"/>
  </w:num>
  <w:num w:numId="3">
    <w:abstractNumId w:val="34"/>
  </w:num>
  <w:num w:numId="4">
    <w:abstractNumId w:val="4"/>
  </w:num>
  <w:num w:numId="5">
    <w:abstractNumId w:val="15"/>
  </w:num>
  <w:num w:numId="6">
    <w:abstractNumId w:val="24"/>
  </w:num>
  <w:num w:numId="7">
    <w:abstractNumId w:val="25"/>
  </w:num>
  <w:num w:numId="8">
    <w:abstractNumId w:val="16"/>
  </w:num>
  <w:num w:numId="9">
    <w:abstractNumId w:val="12"/>
  </w:num>
  <w:num w:numId="10">
    <w:abstractNumId w:val="33"/>
  </w:num>
  <w:num w:numId="11">
    <w:abstractNumId w:val="5"/>
  </w:num>
  <w:num w:numId="12">
    <w:abstractNumId w:val="20"/>
  </w:num>
  <w:num w:numId="13">
    <w:abstractNumId w:val="10"/>
  </w:num>
  <w:num w:numId="14">
    <w:abstractNumId w:val="29"/>
  </w:num>
  <w:num w:numId="15">
    <w:abstractNumId w:val="18"/>
  </w:num>
  <w:num w:numId="16">
    <w:abstractNumId w:val="21"/>
  </w:num>
  <w:num w:numId="17">
    <w:abstractNumId w:val="32"/>
  </w:num>
  <w:num w:numId="18">
    <w:abstractNumId w:val="27"/>
  </w:num>
  <w:num w:numId="19">
    <w:abstractNumId w:val="7"/>
  </w:num>
  <w:num w:numId="20">
    <w:abstractNumId w:val="19"/>
  </w:num>
  <w:num w:numId="21">
    <w:abstractNumId w:val="28"/>
  </w:num>
  <w:num w:numId="22">
    <w:abstractNumId w:val="13"/>
  </w:num>
  <w:num w:numId="23">
    <w:abstractNumId w:val="3"/>
  </w:num>
  <w:num w:numId="24">
    <w:abstractNumId w:val="31"/>
  </w:num>
  <w:num w:numId="25">
    <w:abstractNumId w:val="2"/>
  </w:num>
  <w:num w:numId="26">
    <w:abstractNumId w:val="1"/>
  </w:num>
  <w:num w:numId="27">
    <w:abstractNumId w:val="14"/>
  </w:num>
  <w:num w:numId="28">
    <w:abstractNumId w:val="0"/>
  </w:num>
  <w:num w:numId="29">
    <w:abstractNumId w:val="8"/>
  </w:num>
  <w:num w:numId="30">
    <w:abstractNumId w:val="23"/>
  </w:num>
  <w:num w:numId="31">
    <w:abstractNumId w:val="22"/>
  </w:num>
  <w:num w:numId="32">
    <w:abstractNumId w:val="9"/>
  </w:num>
  <w:num w:numId="33">
    <w:abstractNumId w:val="6"/>
  </w:num>
  <w:num w:numId="34">
    <w:abstractNumId w:val="30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F8A"/>
    <w:rsid w:val="00000BC4"/>
    <w:rsid w:val="00010AD7"/>
    <w:rsid w:val="00012490"/>
    <w:rsid w:val="00015957"/>
    <w:rsid w:val="0005488E"/>
    <w:rsid w:val="00057C4B"/>
    <w:rsid w:val="000B03D3"/>
    <w:rsid w:val="000B7406"/>
    <w:rsid w:val="000E49EE"/>
    <w:rsid w:val="00110B85"/>
    <w:rsid w:val="00121263"/>
    <w:rsid w:val="00135442"/>
    <w:rsid w:val="0015148A"/>
    <w:rsid w:val="001664C7"/>
    <w:rsid w:val="00186F6F"/>
    <w:rsid w:val="001A3562"/>
    <w:rsid w:val="001B3605"/>
    <w:rsid w:val="00220269"/>
    <w:rsid w:val="00227F13"/>
    <w:rsid w:val="0023197B"/>
    <w:rsid w:val="00244F6C"/>
    <w:rsid w:val="00274F8A"/>
    <w:rsid w:val="002C06E7"/>
    <w:rsid w:val="002E6BFA"/>
    <w:rsid w:val="00323858"/>
    <w:rsid w:val="00356F81"/>
    <w:rsid w:val="0037094A"/>
    <w:rsid w:val="003A6A24"/>
    <w:rsid w:val="003D37D0"/>
    <w:rsid w:val="003E48A0"/>
    <w:rsid w:val="003F3E44"/>
    <w:rsid w:val="003F7919"/>
    <w:rsid w:val="0043573E"/>
    <w:rsid w:val="00442962"/>
    <w:rsid w:val="004579C4"/>
    <w:rsid w:val="0046572A"/>
    <w:rsid w:val="00472263"/>
    <w:rsid w:val="00474CBD"/>
    <w:rsid w:val="00477010"/>
    <w:rsid w:val="004853E5"/>
    <w:rsid w:val="00494412"/>
    <w:rsid w:val="004A7B25"/>
    <w:rsid w:val="004D6D98"/>
    <w:rsid w:val="004F5772"/>
    <w:rsid w:val="0051167B"/>
    <w:rsid w:val="00516A27"/>
    <w:rsid w:val="00522429"/>
    <w:rsid w:val="00530DF4"/>
    <w:rsid w:val="00531F45"/>
    <w:rsid w:val="00547EFD"/>
    <w:rsid w:val="005500BE"/>
    <w:rsid w:val="00584567"/>
    <w:rsid w:val="005927BE"/>
    <w:rsid w:val="005A33F0"/>
    <w:rsid w:val="005C46F6"/>
    <w:rsid w:val="005D6AFC"/>
    <w:rsid w:val="005E59EA"/>
    <w:rsid w:val="005F0F34"/>
    <w:rsid w:val="005F27F1"/>
    <w:rsid w:val="005F5A9B"/>
    <w:rsid w:val="006217A9"/>
    <w:rsid w:val="00632636"/>
    <w:rsid w:val="00635D4B"/>
    <w:rsid w:val="00651604"/>
    <w:rsid w:val="006903E2"/>
    <w:rsid w:val="006B0868"/>
    <w:rsid w:val="006E1C49"/>
    <w:rsid w:val="006E2FE6"/>
    <w:rsid w:val="006F5281"/>
    <w:rsid w:val="00701C05"/>
    <w:rsid w:val="00705CE9"/>
    <w:rsid w:val="007333A7"/>
    <w:rsid w:val="00734E1F"/>
    <w:rsid w:val="00772C82"/>
    <w:rsid w:val="0077433A"/>
    <w:rsid w:val="00781084"/>
    <w:rsid w:val="007B0F2E"/>
    <w:rsid w:val="007B238E"/>
    <w:rsid w:val="007B5FEC"/>
    <w:rsid w:val="007D7E73"/>
    <w:rsid w:val="007E2AD4"/>
    <w:rsid w:val="00814AFA"/>
    <w:rsid w:val="00833C25"/>
    <w:rsid w:val="00833D8D"/>
    <w:rsid w:val="0085165F"/>
    <w:rsid w:val="008852A4"/>
    <w:rsid w:val="008C4377"/>
    <w:rsid w:val="008F59A5"/>
    <w:rsid w:val="00902E52"/>
    <w:rsid w:val="0091631A"/>
    <w:rsid w:val="00916BEB"/>
    <w:rsid w:val="0094341A"/>
    <w:rsid w:val="00954CCC"/>
    <w:rsid w:val="009701B2"/>
    <w:rsid w:val="009722EE"/>
    <w:rsid w:val="00977F01"/>
    <w:rsid w:val="009A047D"/>
    <w:rsid w:val="009C041C"/>
    <w:rsid w:val="009C2916"/>
    <w:rsid w:val="009C42B3"/>
    <w:rsid w:val="00A17CDC"/>
    <w:rsid w:val="00A5147E"/>
    <w:rsid w:val="00A54CEC"/>
    <w:rsid w:val="00A85DAD"/>
    <w:rsid w:val="00AB1134"/>
    <w:rsid w:val="00AE54E5"/>
    <w:rsid w:val="00AE6144"/>
    <w:rsid w:val="00B00C99"/>
    <w:rsid w:val="00B23DBB"/>
    <w:rsid w:val="00B33C98"/>
    <w:rsid w:val="00B4634C"/>
    <w:rsid w:val="00B53A1C"/>
    <w:rsid w:val="00B57AAD"/>
    <w:rsid w:val="00B717BE"/>
    <w:rsid w:val="00B76F79"/>
    <w:rsid w:val="00BA482F"/>
    <w:rsid w:val="00BB499E"/>
    <w:rsid w:val="00BE36E8"/>
    <w:rsid w:val="00BF7AA8"/>
    <w:rsid w:val="00C10BB0"/>
    <w:rsid w:val="00C25487"/>
    <w:rsid w:val="00C66116"/>
    <w:rsid w:val="00CA11A4"/>
    <w:rsid w:val="00CD5281"/>
    <w:rsid w:val="00CE2BD6"/>
    <w:rsid w:val="00D34E32"/>
    <w:rsid w:val="00D73109"/>
    <w:rsid w:val="00D95809"/>
    <w:rsid w:val="00DB5985"/>
    <w:rsid w:val="00DD2E53"/>
    <w:rsid w:val="00DF3B36"/>
    <w:rsid w:val="00E1379E"/>
    <w:rsid w:val="00E24E99"/>
    <w:rsid w:val="00E32EFC"/>
    <w:rsid w:val="00E33057"/>
    <w:rsid w:val="00E45223"/>
    <w:rsid w:val="00E56D85"/>
    <w:rsid w:val="00EB23F5"/>
    <w:rsid w:val="00EC6EE2"/>
    <w:rsid w:val="00F2513F"/>
    <w:rsid w:val="00F257DD"/>
    <w:rsid w:val="00F70C37"/>
    <w:rsid w:val="00F80B6D"/>
    <w:rsid w:val="00F8391E"/>
    <w:rsid w:val="00FA3A63"/>
    <w:rsid w:val="00FD6D9B"/>
    <w:rsid w:val="00FF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1"/>
    <w:qFormat/>
    <w:rsid w:val="00110B8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F27F1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9722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00C99"/>
    <w:pPr>
      <w:ind w:left="720"/>
      <w:contextualSpacing/>
    </w:pPr>
  </w:style>
  <w:style w:type="paragraph" w:styleId="a6">
    <w:name w:val="Title"/>
    <w:basedOn w:val="a"/>
    <w:link w:val="a7"/>
    <w:qFormat/>
    <w:rsid w:val="003A6A2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a7">
    <w:name w:val="Название Знак"/>
    <w:basedOn w:val="a0"/>
    <w:link w:val="a6"/>
    <w:rsid w:val="003A6A24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B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238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3F7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">
    <w:name w:val="Заголовок 3+"/>
    <w:basedOn w:val="a"/>
    <w:rsid w:val="005F5A9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2">
    <w:name w:val="Заголовок 3 Знак"/>
    <w:basedOn w:val="a0"/>
    <w:uiPriority w:val="9"/>
    <w:semiHidden/>
    <w:rsid w:val="00110B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31">
    <w:name w:val="Заголовок 3 Знак1"/>
    <w:basedOn w:val="a0"/>
    <w:link w:val="3"/>
    <w:rsid w:val="00110B8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b">
    <w:name w:val="Strong"/>
    <w:basedOn w:val="a0"/>
    <w:qFormat/>
    <w:rsid w:val="00110B85"/>
    <w:rPr>
      <w:b/>
      <w:bCs/>
    </w:rPr>
  </w:style>
  <w:style w:type="character" w:styleId="ac">
    <w:name w:val="Hyperlink"/>
    <w:basedOn w:val="a0"/>
    <w:uiPriority w:val="99"/>
    <w:semiHidden/>
    <w:unhideWhenUsed/>
    <w:rsid w:val="004853E5"/>
    <w:rPr>
      <w:color w:val="0000FF"/>
      <w:u w:val="single"/>
    </w:rPr>
  </w:style>
  <w:style w:type="paragraph" w:customStyle="1" w:styleId="Default">
    <w:name w:val="Default"/>
    <w:rsid w:val="005E59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1"/>
    <w:qFormat/>
    <w:rsid w:val="00110B8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F27F1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9722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00C99"/>
    <w:pPr>
      <w:ind w:left="720"/>
      <w:contextualSpacing/>
    </w:pPr>
  </w:style>
  <w:style w:type="paragraph" w:styleId="a6">
    <w:name w:val="Title"/>
    <w:basedOn w:val="a"/>
    <w:link w:val="a7"/>
    <w:qFormat/>
    <w:rsid w:val="003A6A2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a7">
    <w:name w:val="Название Знак"/>
    <w:basedOn w:val="a0"/>
    <w:link w:val="a6"/>
    <w:rsid w:val="003A6A24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B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238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3F7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">
    <w:name w:val="Заголовок 3+"/>
    <w:basedOn w:val="a"/>
    <w:rsid w:val="005F5A9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2">
    <w:name w:val="Заголовок 3 Знак"/>
    <w:basedOn w:val="a0"/>
    <w:uiPriority w:val="9"/>
    <w:semiHidden/>
    <w:rsid w:val="00110B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31">
    <w:name w:val="Заголовок 3 Знак1"/>
    <w:basedOn w:val="a0"/>
    <w:link w:val="3"/>
    <w:rsid w:val="00110B8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b">
    <w:name w:val="Strong"/>
    <w:basedOn w:val="a0"/>
    <w:qFormat/>
    <w:rsid w:val="00110B85"/>
    <w:rPr>
      <w:b/>
      <w:bCs/>
    </w:rPr>
  </w:style>
  <w:style w:type="character" w:styleId="ac">
    <w:name w:val="Hyperlink"/>
    <w:basedOn w:val="a0"/>
    <w:uiPriority w:val="99"/>
    <w:semiHidden/>
    <w:unhideWhenUsed/>
    <w:rsid w:val="004853E5"/>
    <w:rPr>
      <w:color w:val="0000FF"/>
      <w:u w:val="single"/>
    </w:rPr>
  </w:style>
  <w:style w:type="paragraph" w:customStyle="1" w:styleId="Default">
    <w:name w:val="Default"/>
    <w:rsid w:val="005E59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10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660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7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405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CC8218D5-0331-46A5-AD69-823A947E9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1625</Words>
  <Characters>9266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Султан</cp:lastModifiedBy>
  <cp:revision>2</cp:revision>
  <cp:lastPrinted>2023-09-29T11:26:00Z</cp:lastPrinted>
  <dcterms:created xsi:type="dcterms:W3CDTF">2023-10-22T16:49:00Z</dcterms:created>
  <dcterms:modified xsi:type="dcterms:W3CDTF">2023-10-22T16:49:00Z</dcterms:modified>
</cp:coreProperties>
</file>